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DB" w:rsidRPr="0087361D" w:rsidRDefault="00431BDB" w:rsidP="00431BDB">
      <w:pPr>
        <w:jc w:val="center"/>
        <w:rPr>
          <w:rFonts w:asciiTheme="minorEastAsia" w:hAnsiTheme="minorEastAsia"/>
          <w:b/>
          <w:sz w:val="28"/>
          <w:szCs w:val="28"/>
        </w:rPr>
      </w:pPr>
      <w:r w:rsidRPr="0087361D">
        <w:rPr>
          <w:rFonts w:asciiTheme="minorEastAsia" w:hAnsiTheme="minorEastAsia" w:hint="eastAsia"/>
          <w:b/>
          <w:sz w:val="28"/>
          <w:szCs w:val="28"/>
        </w:rPr>
        <w:t>汽车配件</w:t>
      </w:r>
      <w:r w:rsidR="00D71B3D" w:rsidRPr="0087361D">
        <w:rPr>
          <w:rFonts w:asciiTheme="minorEastAsia" w:hAnsiTheme="minorEastAsia" w:hint="eastAsia"/>
          <w:b/>
          <w:sz w:val="28"/>
          <w:szCs w:val="28"/>
        </w:rPr>
        <w:t>销售</w:t>
      </w:r>
      <w:r w:rsidRPr="0087361D">
        <w:rPr>
          <w:rFonts w:asciiTheme="minorEastAsia" w:hAnsiTheme="minorEastAsia" w:hint="eastAsia"/>
          <w:b/>
          <w:sz w:val="28"/>
          <w:szCs w:val="28"/>
        </w:rPr>
        <w:t>合同</w:t>
      </w:r>
    </w:p>
    <w:p w:rsidR="00431BDB" w:rsidRPr="00431BDB" w:rsidRDefault="00431BDB" w:rsidP="00431BDB">
      <w:pPr>
        <w:rPr>
          <w:rFonts w:asciiTheme="minorEastAsia" w:hAnsiTheme="minorEastAsia"/>
          <w:sz w:val="28"/>
          <w:szCs w:val="28"/>
        </w:rPr>
      </w:pPr>
    </w:p>
    <w:p w:rsidR="00431BDB" w:rsidRPr="00431BDB" w:rsidRDefault="00431BDB" w:rsidP="00431BDB">
      <w:pPr>
        <w:ind w:firstLineChars="2000" w:firstLine="5600"/>
        <w:rPr>
          <w:rFonts w:asciiTheme="minorEastAsia" w:hAnsiTheme="minorEastAsia"/>
          <w:sz w:val="28"/>
          <w:szCs w:val="28"/>
        </w:rPr>
      </w:pPr>
      <w:r w:rsidRPr="00431BDB">
        <w:rPr>
          <w:rFonts w:asciiTheme="minorEastAsia" w:hAnsiTheme="minorEastAsia" w:hint="eastAsia"/>
          <w:sz w:val="28"/>
          <w:szCs w:val="28"/>
        </w:rPr>
        <w:t>合同版本：</w:t>
      </w:r>
    </w:p>
    <w:p w:rsidR="00431BDB" w:rsidRPr="00431BDB" w:rsidRDefault="00431BDB" w:rsidP="00431BDB">
      <w:pPr>
        <w:ind w:firstLineChars="2000" w:firstLine="5600"/>
        <w:rPr>
          <w:rFonts w:asciiTheme="minorEastAsia" w:hAnsiTheme="minorEastAsia"/>
          <w:sz w:val="28"/>
          <w:szCs w:val="28"/>
        </w:rPr>
      </w:pPr>
      <w:r w:rsidRPr="00431BDB">
        <w:rPr>
          <w:rFonts w:asciiTheme="minorEastAsia" w:hAnsiTheme="minorEastAsia" w:hint="eastAsia"/>
          <w:sz w:val="28"/>
          <w:szCs w:val="28"/>
        </w:rPr>
        <w:t>合同编号：</w:t>
      </w:r>
    </w:p>
    <w:p w:rsidR="00431BDB" w:rsidRPr="00431BDB" w:rsidRDefault="00431BDB" w:rsidP="00431BDB">
      <w:pPr>
        <w:rPr>
          <w:rFonts w:asciiTheme="minorEastAsia" w:hAnsiTheme="minorEastAsia"/>
          <w:sz w:val="28"/>
          <w:szCs w:val="28"/>
        </w:rPr>
      </w:pPr>
      <w:r w:rsidRPr="00431BDB">
        <w:rPr>
          <w:rFonts w:asciiTheme="minorEastAsia" w:hAnsiTheme="minorEastAsia" w:hint="eastAsia"/>
          <w:sz w:val="28"/>
          <w:szCs w:val="28"/>
        </w:rPr>
        <w:t xml:space="preserve">甲方：                              </w:t>
      </w:r>
    </w:p>
    <w:p w:rsidR="00431BDB" w:rsidRPr="00431BDB" w:rsidRDefault="00431BDB" w:rsidP="00431BDB">
      <w:pPr>
        <w:rPr>
          <w:rFonts w:asciiTheme="minorEastAsia" w:hAnsiTheme="minorEastAsia"/>
          <w:sz w:val="28"/>
          <w:szCs w:val="28"/>
        </w:rPr>
      </w:pPr>
      <w:r w:rsidRPr="00431BDB">
        <w:rPr>
          <w:rFonts w:asciiTheme="minorEastAsia" w:hAnsiTheme="minorEastAsia" w:hint="eastAsia"/>
          <w:sz w:val="28"/>
          <w:szCs w:val="28"/>
        </w:rPr>
        <w:t xml:space="preserve">乙方：                                </w:t>
      </w:r>
    </w:p>
    <w:p w:rsidR="00D71B3D" w:rsidRDefault="00431BDB" w:rsidP="00431BDB">
      <w:pPr>
        <w:ind w:firstLineChars="300" w:firstLine="840"/>
        <w:rPr>
          <w:rFonts w:ascii="宋体" w:eastAsia="宋体" w:hAnsi="宋体" w:cs="Times New Roman"/>
          <w:sz w:val="28"/>
          <w:szCs w:val="28"/>
        </w:rPr>
      </w:pPr>
      <w:r w:rsidRPr="00431BDB">
        <w:rPr>
          <w:rFonts w:asciiTheme="minorEastAsia" w:hAnsiTheme="minorEastAsia" w:hint="eastAsia"/>
          <w:sz w:val="28"/>
          <w:szCs w:val="28"/>
        </w:rPr>
        <w:t>甲乙双方本着互惠互利、诚信为本、友好合作的基本原则，</w:t>
      </w:r>
      <w:r>
        <w:rPr>
          <w:rFonts w:ascii="宋体" w:eastAsia="宋体" w:hAnsi="宋体" w:cs="Times New Roman" w:hint="eastAsia"/>
          <w:sz w:val="28"/>
          <w:szCs w:val="28"/>
        </w:rPr>
        <w:t>依据《中华人民共和国合同法</w:t>
      </w:r>
      <w:r w:rsidR="00D71B3D">
        <w:rPr>
          <w:rFonts w:ascii="宋体" w:eastAsia="宋体" w:hAnsi="宋体" w:cs="Times New Roman" w:hint="eastAsia"/>
          <w:sz w:val="28"/>
          <w:szCs w:val="28"/>
        </w:rPr>
        <w:t>》之有关规定，在平等的基础上经充分协商签订本合同，具体内容如下：</w:t>
      </w:r>
    </w:p>
    <w:p w:rsidR="00D71B3D" w:rsidRPr="00433D72" w:rsidRDefault="00D71B3D" w:rsidP="00D71B3D">
      <w:pPr>
        <w:rPr>
          <w:rFonts w:ascii="宋体" w:eastAsia="宋体" w:hAnsi="宋体" w:cs="Times New Roman"/>
          <w:b/>
          <w:sz w:val="28"/>
          <w:szCs w:val="28"/>
        </w:rPr>
      </w:pPr>
      <w:r>
        <w:rPr>
          <w:rFonts w:ascii="宋体" w:eastAsia="宋体" w:hAnsi="宋体" w:cs="Times New Roman" w:hint="eastAsia"/>
          <w:sz w:val="28"/>
          <w:szCs w:val="28"/>
        </w:rPr>
        <w:t xml:space="preserve">    </w:t>
      </w:r>
      <w:r w:rsidRPr="00433D72">
        <w:rPr>
          <w:rFonts w:ascii="宋体" w:eastAsia="宋体" w:hAnsi="宋体" w:cs="Times New Roman" w:hint="eastAsia"/>
          <w:b/>
          <w:sz w:val="28"/>
          <w:szCs w:val="28"/>
        </w:rPr>
        <w:t>一、销售方式：</w:t>
      </w:r>
    </w:p>
    <w:p w:rsidR="00CF667E" w:rsidRDefault="00D71B3D" w:rsidP="00D71B3D">
      <w:pPr>
        <w:rPr>
          <w:rFonts w:ascii="宋体" w:eastAsia="宋体" w:hAnsi="宋体" w:cs="Times New Roman"/>
          <w:sz w:val="28"/>
          <w:szCs w:val="28"/>
        </w:rPr>
      </w:pPr>
      <w:r>
        <w:rPr>
          <w:rFonts w:asciiTheme="minorEastAsia" w:hAnsiTheme="minorEastAsia" w:hint="eastAsia"/>
          <w:sz w:val="28"/>
          <w:szCs w:val="28"/>
        </w:rPr>
        <w:t>1.1甲方向乙方购买</w:t>
      </w:r>
      <w:r>
        <w:rPr>
          <w:rFonts w:asciiTheme="minorEastAsia" w:hAnsiTheme="minorEastAsia" w:hint="eastAsia"/>
          <w:sz w:val="28"/>
          <w:szCs w:val="28"/>
          <w:u w:val="single"/>
        </w:rPr>
        <w:t xml:space="preserve">                    </w:t>
      </w:r>
      <w:r>
        <w:rPr>
          <w:rFonts w:asciiTheme="minorEastAsia" w:hAnsiTheme="minorEastAsia" w:hint="eastAsia"/>
          <w:sz w:val="28"/>
          <w:szCs w:val="28"/>
        </w:rPr>
        <w:t>配件</w:t>
      </w:r>
      <w:r w:rsidR="00CF667E">
        <w:rPr>
          <w:rFonts w:asciiTheme="minorEastAsia" w:hAnsiTheme="minorEastAsia" w:hint="eastAsia"/>
          <w:sz w:val="28"/>
          <w:szCs w:val="28"/>
        </w:rPr>
        <w:t>，购买定单需标明购买配件的</w:t>
      </w:r>
      <w:r w:rsidR="00CF667E">
        <w:rPr>
          <w:rFonts w:ascii="宋体" w:eastAsia="宋体" w:hAnsi="宋体" w:cs="Times New Roman" w:hint="eastAsia"/>
          <w:sz w:val="28"/>
          <w:szCs w:val="28"/>
        </w:rPr>
        <w:t>车型、数量、品质类别。</w:t>
      </w:r>
    </w:p>
    <w:p w:rsidR="00640E0F" w:rsidRPr="00640E0F" w:rsidRDefault="00640E0F" w:rsidP="00D71B3D">
      <w:pPr>
        <w:rPr>
          <w:rFonts w:asciiTheme="minorEastAsia" w:hAnsiTheme="minorEastAsia"/>
          <w:sz w:val="28"/>
          <w:szCs w:val="28"/>
        </w:rPr>
      </w:pPr>
      <w:r>
        <w:rPr>
          <w:rFonts w:asciiTheme="minorEastAsia" w:hAnsiTheme="minorEastAsia" w:hint="eastAsia"/>
          <w:sz w:val="28"/>
          <w:szCs w:val="28"/>
        </w:rPr>
        <w:t>1.2乙方的</w:t>
      </w:r>
      <w:r w:rsidRPr="00431BDB">
        <w:rPr>
          <w:rFonts w:asciiTheme="minorEastAsia" w:hAnsiTheme="minorEastAsia" w:hint="eastAsia"/>
          <w:sz w:val="28"/>
          <w:szCs w:val="28"/>
        </w:rPr>
        <w:t>供货时间</w:t>
      </w:r>
      <w:r>
        <w:rPr>
          <w:rFonts w:asciiTheme="minorEastAsia" w:hAnsiTheme="minorEastAsia" w:hint="eastAsia"/>
          <w:sz w:val="28"/>
          <w:szCs w:val="28"/>
        </w:rPr>
        <w:t>及甲方购买配件定单</w:t>
      </w:r>
      <w:r w:rsidRPr="00431BDB">
        <w:rPr>
          <w:rFonts w:asciiTheme="minorEastAsia" w:hAnsiTheme="minorEastAsia" w:hint="eastAsia"/>
          <w:sz w:val="28"/>
          <w:szCs w:val="28"/>
        </w:rPr>
        <w:t>以双方业务员传真、QQ或E-mail</w:t>
      </w:r>
      <w:r>
        <w:rPr>
          <w:rFonts w:asciiTheme="minorEastAsia" w:hAnsiTheme="minorEastAsia" w:hint="eastAsia"/>
          <w:sz w:val="28"/>
          <w:szCs w:val="28"/>
        </w:rPr>
        <w:t>确认信息为准。</w:t>
      </w:r>
    </w:p>
    <w:p w:rsidR="00640E0F" w:rsidRPr="00640E0F" w:rsidRDefault="00640E0F" w:rsidP="00640E0F">
      <w:pPr>
        <w:rPr>
          <w:rFonts w:asciiTheme="minorEastAsia" w:hAnsiTheme="minorEastAsia"/>
          <w:sz w:val="28"/>
          <w:szCs w:val="28"/>
        </w:rPr>
      </w:pPr>
      <w:r>
        <w:rPr>
          <w:rFonts w:asciiTheme="minorEastAsia" w:hAnsiTheme="minorEastAsia" w:hint="eastAsia"/>
          <w:sz w:val="28"/>
          <w:szCs w:val="28"/>
        </w:rPr>
        <w:t>1.3甲</w:t>
      </w:r>
      <w:r w:rsidRPr="00640E0F">
        <w:rPr>
          <w:rFonts w:asciiTheme="minorEastAsia" w:hAnsiTheme="minorEastAsia" w:hint="eastAsia"/>
          <w:sz w:val="28"/>
          <w:szCs w:val="28"/>
        </w:rPr>
        <w:t>方向</w:t>
      </w:r>
      <w:r>
        <w:rPr>
          <w:rFonts w:asciiTheme="minorEastAsia" w:hAnsiTheme="minorEastAsia" w:hint="eastAsia"/>
          <w:sz w:val="28"/>
          <w:szCs w:val="28"/>
        </w:rPr>
        <w:t>乙</w:t>
      </w:r>
      <w:r w:rsidRPr="00640E0F">
        <w:rPr>
          <w:rFonts w:asciiTheme="minorEastAsia" w:hAnsiTheme="minorEastAsia" w:hint="eastAsia"/>
          <w:sz w:val="28"/>
          <w:szCs w:val="28"/>
        </w:rPr>
        <w:t>方传真、QQ或E-mail确认订购汽车配件时，必须提供准确的十七位车架号码及所需零件的正确品名，否则由此引发的</w:t>
      </w:r>
      <w:r>
        <w:rPr>
          <w:rFonts w:asciiTheme="minorEastAsia" w:hAnsiTheme="minorEastAsia" w:hint="eastAsia"/>
          <w:sz w:val="28"/>
          <w:szCs w:val="28"/>
        </w:rPr>
        <w:t>乙</w:t>
      </w:r>
      <w:r w:rsidRPr="00640E0F">
        <w:rPr>
          <w:rFonts w:asciiTheme="minorEastAsia" w:hAnsiTheme="minorEastAsia" w:hint="eastAsia"/>
          <w:sz w:val="28"/>
          <w:szCs w:val="28"/>
        </w:rPr>
        <w:t>方错发配件或其他一切后果均由</w:t>
      </w:r>
      <w:r>
        <w:rPr>
          <w:rFonts w:asciiTheme="minorEastAsia" w:hAnsiTheme="minorEastAsia" w:hint="eastAsia"/>
          <w:sz w:val="28"/>
          <w:szCs w:val="28"/>
        </w:rPr>
        <w:t>甲</w:t>
      </w:r>
      <w:r w:rsidRPr="00640E0F">
        <w:rPr>
          <w:rFonts w:asciiTheme="minorEastAsia" w:hAnsiTheme="minorEastAsia" w:hint="eastAsia"/>
          <w:sz w:val="28"/>
          <w:szCs w:val="28"/>
        </w:rPr>
        <w:t>方承担。</w:t>
      </w:r>
    </w:p>
    <w:p w:rsidR="00CF667E" w:rsidRPr="00CF667E" w:rsidRDefault="00D71B3D" w:rsidP="00D71B3D">
      <w:pPr>
        <w:rPr>
          <w:rFonts w:asciiTheme="minorEastAsia" w:hAnsiTheme="minorEastAsia"/>
          <w:sz w:val="28"/>
          <w:szCs w:val="28"/>
        </w:rPr>
      </w:pPr>
      <w:r>
        <w:rPr>
          <w:rFonts w:asciiTheme="minorEastAsia" w:hAnsiTheme="minorEastAsia" w:hint="eastAsia"/>
          <w:sz w:val="28"/>
          <w:szCs w:val="28"/>
        </w:rPr>
        <w:t>1.</w:t>
      </w:r>
      <w:r w:rsidR="00640E0F">
        <w:rPr>
          <w:rFonts w:asciiTheme="minorEastAsia" w:hAnsiTheme="minorEastAsia" w:hint="eastAsia"/>
          <w:sz w:val="28"/>
          <w:szCs w:val="28"/>
        </w:rPr>
        <w:t>4</w:t>
      </w:r>
      <w:r>
        <w:rPr>
          <w:rFonts w:asciiTheme="minorEastAsia" w:hAnsiTheme="minorEastAsia" w:hint="eastAsia"/>
          <w:sz w:val="28"/>
          <w:szCs w:val="28"/>
        </w:rPr>
        <w:t>乙方</w:t>
      </w:r>
      <w:r w:rsidRPr="00431BDB">
        <w:rPr>
          <w:rFonts w:asciiTheme="minorEastAsia" w:hAnsiTheme="minorEastAsia" w:hint="eastAsia"/>
          <w:sz w:val="28"/>
          <w:szCs w:val="28"/>
        </w:rPr>
        <w:t>应该按双方约定时间及时供货</w:t>
      </w:r>
      <w:r w:rsidR="00CF667E">
        <w:rPr>
          <w:rFonts w:asciiTheme="minorEastAsia" w:hAnsiTheme="minorEastAsia" w:hint="eastAsia"/>
          <w:sz w:val="28"/>
          <w:szCs w:val="28"/>
        </w:rPr>
        <w:t>，</w:t>
      </w:r>
      <w:r w:rsidR="00CF667E" w:rsidRPr="00431BDB">
        <w:rPr>
          <w:rFonts w:asciiTheme="minorEastAsia" w:hAnsiTheme="minorEastAsia" w:hint="eastAsia"/>
          <w:sz w:val="28"/>
          <w:szCs w:val="28"/>
        </w:rPr>
        <w:t>如</w:t>
      </w:r>
      <w:r w:rsidR="00585AAD">
        <w:rPr>
          <w:rFonts w:asciiTheme="minorEastAsia" w:hAnsiTheme="minorEastAsia" w:hint="eastAsia"/>
          <w:sz w:val="28"/>
          <w:szCs w:val="28"/>
        </w:rPr>
        <w:t>甲</w:t>
      </w:r>
      <w:r w:rsidR="00CF667E" w:rsidRPr="00431BDB">
        <w:rPr>
          <w:rFonts w:asciiTheme="minorEastAsia" w:hAnsiTheme="minorEastAsia" w:hint="eastAsia"/>
          <w:sz w:val="28"/>
          <w:szCs w:val="28"/>
        </w:rPr>
        <w:t>方预计无法按约定时间供货（全部或部分）时，</w:t>
      </w:r>
      <w:proofErr w:type="gramStart"/>
      <w:r w:rsidR="00CF667E" w:rsidRPr="00431BDB">
        <w:rPr>
          <w:rFonts w:asciiTheme="minorEastAsia" w:hAnsiTheme="minorEastAsia" w:hint="eastAsia"/>
          <w:sz w:val="28"/>
          <w:szCs w:val="28"/>
        </w:rPr>
        <w:t>应第一时间</w:t>
      </w:r>
      <w:proofErr w:type="gramEnd"/>
      <w:r w:rsidR="00CF667E" w:rsidRPr="00431BDB">
        <w:rPr>
          <w:rFonts w:asciiTheme="minorEastAsia" w:hAnsiTheme="minorEastAsia" w:hint="eastAsia"/>
          <w:sz w:val="28"/>
          <w:szCs w:val="28"/>
        </w:rPr>
        <w:t>通知</w:t>
      </w:r>
      <w:r w:rsidR="00585AAD">
        <w:rPr>
          <w:rFonts w:asciiTheme="minorEastAsia" w:hAnsiTheme="minorEastAsia" w:hint="eastAsia"/>
          <w:sz w:val="28"/>
          <w:szCs w:val="28"/>
        </w:rPr>
        <w:t>甲</w:t>
      </w:r>
      <w:r w:rsidR="00CF667E" w:rsidRPr="00431BDB">
        <w:rPr>
          <w:rFonts w:asciiTheme="minorEastAsia" w:hAnsiTheme="minorEastAsia" w:hint="eastAsia"/>
          <w:sz w:val="28"/>
          <w:szCs w:val="28"/>
        </w:rPr>
        <w:t>方，以免造成</w:t>
      </w:r>
      <w:r w:rsidR="00585AAD">
        <w:rPr>
          <w:rFonts w:asciiTheme="minorEastAsia" w:hAnsiTheme="minorEastAsia" w:hint="eastAsia"/>
          <w:sz w:val="28"/>
          <w:szCs w:val="28"/>
        </w:rPr>
        <w:t>甲</w:t>
      </w:r>
      <w:r w:rsidR="00CF667E" w:rsidRPr="00431BDB">
        <w:rPr>
          <w:rFonts w:asciiTheme="minorEastAsia" w:hAnsiTheme="minorEastAsia" w:hint="eastAsia"/>
          <w:sz w:val="28"/>
          <w:szCs w:val="28"/>
        </w:rPr>
        <w:t>方工作不必要的困难。</w:t>
      </w:r>
    </w:p>
    <w:p w:rsidR="00D71B3D" w:rsidRPr="00431BDB" w:rsidRDefault="00D71B3D" w:rsidP="00D71B3D">
      <w:pPr>
        <w:rPr>
          <w:rFonts w:asciiTheme="minorEastAsia" w:hAnsiTheme="minorEastAsia"/>
          <w:sz w:val="28"/>
          <w:szCs w:val="28"/>
        </w:rPr>
      </w:pPr>
      <w:r>
        <w:rPr>
          <w:rFonts w:asciiTheme="minorEastAsia" w:hAnsiTheme="minorEastAsia" w:hint="eastAsia"/>
          <w:sz w:val="28"/>
          <w:szCs w:val="28"/>
        </w:rPr>
        <w:t>1.</w:t>
      </w:r>
      <w:r w:rsidR="00640E0F">
        <w:rPr>
          <w:rFonts w:asciiTheme="minorEastAsia" w:hAnsiTheme="minorEastAsia" w:hint="eastAsia"/>
          <w:sz w:val="28"/>
          <w:szCs w:val="28"/>
        </w:rPr>
        <w:t>5</w:t>
      </w:r>
      <w:r w:rsidRPr="00431BDB">
        <w:rPr>
          <w:rFonts w:asciiTheme="minorEastAsia" w:hAnsiTheme="minorEastAsia" w:hint="eastAsia"/>
          <w:sz w:val="28"/>
          <w:szCs w:val="28"/>
        </w:rPr>
        <w:t>双方确认联系方式为双方之间确认</w:t>
      </w:r>
      <w:r w:rsidR="00CF667E">
        <w:rPr>
          <w:rFonts w:asciiTheme="minorEastAsia" w:hAnsiTheme="minorEastAsia" w:hint="eastAsia"/>
          <w:sz w:val="28"/>
          <w:szCs w:val="28"/>
        </w:rPr>
        <w:t>定</w:t>
      </w:r>
      <w:r w:rsidRPr="00431BDB">
        <w:rPr>
          <w:rFonts w:asciiTheme="minorEastAsia" w:hAnsiTheme="minorEastAsia" w:hint="eastAsia"/>
          <w:sz w:val="28"/>
          <w:szCs w:val="28"/>
        </w:rPr>
        <w:t>单的联系方式，并同意从以下方式发出的信息系双方真实的意思表示：</w:t>
      </w:r>
    </w:p>
    <w:p w:rsidR="00D71B3D" w:rsidRPr="00431BDB" w:rsidRDefault="00D71B3D" w:rsidP="00D71B3D">
      <w:pPr>
        <w:rPr>
          <w:rFonts w:asciiTheme="minorEastAsia" w:hAnsiTheme="minorEastAsia"/>
          <w:sz w:val="28"/>
          <w:szCs w:val="28"/>
        </w:rPr>
      </w:pPr>
      <w:r w:rsidRPr="00431BDB">
        <w:rPr>
          <w:rFonts w:asciiTheme="minorEastAsia" w:hAnsiTheme="minorEastAsia" w:hint="eastAsia"/>
          <w:sz w:val="28"/>
          <w:szCs w:val="28"/>
        </w:rPr>
        <w:lastRenderedPageBreak/>
        <w:t xml:space="preserve">甲方： </w:t>
      </w:r>
    </w:p>
    <w:p w:rsidR="00D71B3D" w:rsidRPr="00431BDB" w:rsidRDefault="00D71B3D" w:rsidP="00D71B3D">
      <w:pPr>
        <w:rPr>
          <w:rFonts w:asciiTheme="minorEastAsia" w:hAnsiTheme="minorEastAsia"/>
          <w:sz w:val="28"/>
          <w:szCs w:val="28"/>
        </w:rPr>
      </w:pPr>
      <w:r w:rsidRPr="00431BDB">
        <w:rPr>
          <w:rFonts w:asciiTheme="minorEastAsia" w:hAnsiTheme="minorEastAsia" w:hint="eastAsia"/>
          <w:sz w:val="28"/>
          <w:szCs w:val="28"/>
        </w:rPr>
        <w:t>乙方：</w:t>
      </w:r>
    </w:p>
    <w:p w:rsidR="00CF667E" w:rsidRPr="00CF667E" w:rsidRDefault="00CF667E" w:rsidP="00CF667E">
      <w:pPr>
        <w:rPr>
          <w:rFonts w:ascii="宋体" w:eastAsia="宋体" w:hAnsi="宋体" w:cs="Times New Roman"/>
          <w:sz w:val="28"/>
          <w:szCs w:val="28"/>
        </w:rPr>
      </w:pPr>
      <w:r>
        <w:rPr>
          <w:rFonts w:ascii="宋体" w:eastAsia="宋体" w:hAnsi="宋体" w:cs="Times New Roman" w:hint="eastAsia"/>
          <w:sz w:val="28"/>
          <w:szCs w:val="28"/>
        </w:rPr>
        <w:t>1.</w:t>
      </w:r>
      <w:r w:rsidR="00640E0F">
        <w:rPr>
          <w:rFonts w:ascii="宋体" w:eastAsia="宋体" w:hAnsi="宋体" w:cs="Times New Roman" w:hint="eastAsia"/>
          <w:sz w:val="28"/>
          <w:szCs w:val="28"/>
        </w:rPr>
        <w:t>6</w:t>
      </w:r>
      <w:r w:rsidRPr="00CF667E">
        <w:rPr>
          <w:rFonts w:ascii="宋体" w:eastAsia="宋体" w:hAnsi="宋体" w:cs="Times New Roman" w:hint="eastAsia"/>
          <w:sz w:val="28"/>
          <w:szCs w:val="28"/>
        </w:rPr>
        <w:t>甲方指派固定的检验收货人员，甲方指派的固定检验收货人员签字代表甲方公司行为，甲方将其指派的固定检验收货人员授权委托书作为合同附件交乙方备案。</w:t>
      </w:r>
    </w:p>
    <w:p w:rsidR="00CF667E" w:rsidRPr="00CF667E" w:rsidRDefault="00CF667E" w:rsidP="00CF667E">
      <w:pPr>
        <w:rPr>
          <w:rFonts w:ascii="宋体" w:eastAsia="宋体" w:hAnsi="宋体" w:cs="Times New Roman"/>
          <w:sz w:val="28"/>
          <w:szCs w:val="28"/>
        </w:rPr>
      </w:pPr>
      <w:r>
        <w:rPr>
          <w:rFonts w:ascii="宋体" w:eastAsia="宋体" w:hAnsi="宋体" w:cs="Times New Roman" w:hint="eastAsia"/>
          <w:sz w:val="28"/>
          <w:szCs w:val="28"/>
        </w:rPr>
        <w:t>1.</w:t>
      </w:r>
      <w:r w:rsidR="00640E0F">
        <w:rPr>
          <w:rFonts w:ascii="宋体" w:eastAsia="宋体" w:hAnsi="宋体" w:cs="Times New Roman" w:hint="eastAsia"/>
          <w:sz w:val="28"/>
          <w:szCs w:val="28"/>
        </w:rPr>
        <w:t>7</w:t>
      </w:r>
      <w:r w:rsidRPr="00CF667E">
        <w:rPr>
          <w:rFonts w:ascii="宋体" w:eastAsia="宋体" w:hAnsi="宋体" w:cs="Times New Roman" w:hint="eastAsia"/>
          <w:sz w:val="28"/>
          <w:szCs w:val="28"/>
        </w:rPr>
        <w:t>若甲方指派的固定检验收货签字人员变更，甲方应出具新的检验收货人员授权委托书。甲方新的检验收货人员授权委托书经乙方加盖公章确认备案后生效。</w:t>
      </w:r>
    </w:p>
    <w:p w:rsidR="00D71B3D" w:rsidRPr="00CF667E" w:rsidRDefault="00CF667E" w:rsidP="00CF667E">
      <w:pPr>
        <w:rPr>
          <w:rFonts w:ascii="宋体" w:eastAsia="宋体" w:hAnsi="宋体" w:cs="Times New Roman"/>
          <w:sz w:val="28"/>
          <w:szCs w:val="28"/>
        </w:rPr>
      </w:pPr>
      <w:r>
        <w:rPr>
          <w:rFonts w:ascii="宋体" w:eastAsia="宋体" w:hAnsi="宋体" w:cs="Times New Roman" w:hint="eastAsia"/>
          <w:sz w:val="28"/>
          <w:szCs w:val="28"/>
        </w:rPr>
        <w:t>1</w:t>
      </w:r>
      <w:r w:rsidRPr="00CF667E">
        <w:rPr>
          <w:rFonts w:ascii="宋体" w:eastAsia="宋体" w:hAnsi="宋体" w:cs="Times New Roman" w:hint="eastAsia"/>
          <w:sz w:val="28"/>
          <w:szCs w:val="28"/>
        </w:rPr>
        <w:t>.</w:t>
      </w:r>
      <w:r w:rsidR="00640E0F">
        <w:rPr>
          <w:rFonts w:ascii="宋体" w:eastAsia="宋体" w:hAnsi="宋体" w:cs="Times New Roman" w:hint="eastAsia"/>
          <w:sz w:val="28"/>
          <w:szCs w:val="28"/>
        </w:rPr>
        <w:t>8</w:t>
      </w:r>
      <w:r w:rsidRPr="00CF667E">
        <w:rPr>
          <w:rFonts w:ascii="宋体" w:eastAsia="宋体" w:hAnsi="宋体" w:cs="Times New Roman" w:hint="eastAsia"/>
          <w:sz w:val="28"/>
          <w:szCs w:val="28"/>
        </w:rPr>
        <w:t>乙方所销售的配件，</w:t>
      </w:r>
      <w:r w:rsidR="00F55184">
        <w:rPr>
          <w:rFonts w:ascii="宋体" w:eastAsia="宋体" w:hAnsi="宋体" w:cs="Times New Roman" w:hint="eastAsia"/>
          <w:sz w:val="28"/>
          <w:szCs w:val="28"/>
        </w:rPr>
        <w:t>乙方在每件零件上粘贴特别标记（标记图样详见附件）作为识别标志，</w:t>
      </w:r>
      <w:r w:rsidR="00F55184" w:rsidRPr="00CF667E">
        <w:rPr>
          <w:rFonts w:ascii="宋体" w:eastAsia="宋体" w:hAnsi="宋体" w:cs="Times New Roman" w:hint="eastAsia"/>
          <w:sz w:val="28"/>
          <w:szCs w:val="28"/>
        </w:rPr>
        <w:t>以便于甲方识别、退换货</w:t>
      </w:r>
    </w:p>
    <w:p w:rsidR="00D71B3D" w:rsidRDefault="00D71B3D" w:rsidP="00D71B3D">
      <w:pPr>
        <w:spacing w:line="600" w:lineRule="exact"/>
        <w:ind w:firstLineChars="200" w:firstLine="562"/>
        <w:rPr>
          <w:rFonts w:ascii="宋体" w:eastAsia="宋体" w:hAnsi="宋体" w:cs="Times New Roman"/>
          <w:b/>
          <w:bCs/>
          <w:sz w:val="28"/>
          <w:szCs w:val="28"/>
        </w:rPr>
      </w:pPr>
      <w:r>
        <w:rPr>
          <w:rFonts w:ascii="宋体" w:eastAsia="宋体" w:hAnsi="宋体" w:cs="Times New Roman" w:hint="eastAsia"/>
          <w:b/>
          <w:bCs/>
          <w:sz w:val="28"/>
          <w:szCs w:val="28"/>
        </w:rPr>
        <w:t>二、运输方式及</w:t>
      </w:r>
      <w:r>
        <w:rPr>
          <w:rFonts w:ascii="Times New Roman" w:eastAsia="宋体" w:hAnsi="Times New Roman" w:cs="Times New Roman"/>
          <w:b/>
          <w:bCs/>
          <w:sz w:val="28"/>
          <w:szCs w:val="28"/>
        </w:rPr>
        <w:t>费用</w:t>
      </w:r>
    </w:p>
    <w:p w:rsidR="00585AAD" w:rsidRDefault="00D71B3D" w:rsidP="00585AAD">
      <w:pPr>
        <w:ind w:left="1820" w:hangingChars="650" w:hanging="1820"/>
        <w:jc w:val="left"/>
        <w:rPr>
          <w:rFonts w:asciiTheme="minorEastAsia" w:hAnsiTheme="minorEastAsia" w:hint="eastAsia"/>
          <w:sz w:val="28"/>
          <w:szCs w:val="28"/>
        </w:rPr>
      </w:pPr>
      <w:r>
        <w:rPr>
          <w:rFonts w:ascii="宋体" w:eastAsia="宋体" w:hAnsi="宋体" w:cs="Times New Roman" w:hint="eastAsia"/>
          <w:sz w:val="28"/>
          <w:szCs w:val="28"/>
        </w:rPr>
        <w:t>2.1</w:t>
      </w:r>
      <w:r w:rsidR="00304FE6" w:rsidRPr="00304FE6">
        <w:rPr>
          <w:rFonts w:asciiTheme="minorEastAsia" w:hAnsiTheme="minorEastAsia" w:hint="eastAsia"/>
          <w:sz w:val="28"/>
          <w:szCs w:val="28"/>
        </w:rPr>
        <w:t>应当在收到乙方发出的提货通知后【</w:t>
      </w:r>
      <w:r w:rsidR="00585AAD">
        <w:rPr>
          <w:rFonts w:asciiTheme="minorEastAsia" w:hAnsiTheme="minorEastAsia" w:hint="eastAsia"/>
          <w:sz w:val="28"/>
          <w:szCs w:val="28"/>
        </w:rPr>
        <w:t xml:space="preserve">   </w:t>
      </w:r>
      <w:r w:rsidR="00304FE6" w:rsidRPr="00304FE6">
        <w:rPr>
          <w:rFonts w:asciiTheme="minorEastAsia" w:hAnsiTheme="minorEastAsia" w:hint="eastAsia"/>
          <w:sz w:val="28"/>
          <w:szCs w:val="28"/>
        </w:rPr>
        <w:t>】日内至乙方处自行提</w:t>
      </w:r>
    </w:p>
    <w:p w:rsidR="00304FE6" w:rsidRPr="00304FE6" w:rsidRDefault="00304FE6" w:rsidP="00585AAD">
      <w:pPr>
        <w:jc w:val="left"/>
        <w:rPr>
          <w:rFonts w:asciiTheme="minorEastAsia" w:hAnsiTheme="minorEastAsia"/>
          <w:sz w:val="28"/>
          <w:szCs w:val="28"/>
        </w:rPr>
      </w:pPr>
      <w:r w:rsidRPr="00304FE6">
        <w:rPr>
          <w:rFonts w:asciiTheme="minorEastAsia" w:hAnsiTheme="minorEastAsia" w:hint="eastAsia"/>
          <w:sz w:val="28"/>
          <w:szCs w:val="28"/>
        </w:rPr>
        <w:t>货，甲方逾期提货的，货物发生任何毁损、灭失风险自逾期之日起，均由甲方自行承担。</w:t>
      </w:r>
    </w:p>
    <w:p w:rsidR="00D71B3D" w:rsidRDefault="00D71B3D" w:rsidP="00D71B3D">
      <w:pPr>
        <w:spacing w:line="600" w:lineRule="exact"/>
        <w:rPr>
          <w:rFonts w:ascii="宋体" w:eastAsia="宋体" w:hAnsi="宋体" w:cs="Times New Roman"/>
          <w:sz w:val="28"/>
          <w:szCs w:val="28"/>
        </w:rPr>
      </w:pPr>
      <w:r>
        <w:rPr>
          <w:rFonts w:ascii="宋体" w:eastAsia="宋体" w:hAnsi="宋体" w:cs="Times New Roman" w:hint="eastAsia"/>
          <w:b/>
          <w:bCs/>
          <w:sz w:val="28"/>
          <w:szCs w:val="28"/>
        </w:rPr>
        <w:t>2.</w:t>
      </w:r>
      <w:r w:rsidR="00CF667E">
        <w:rPr>
          <w:rFonts w:ascii="宋体" w:eastAsia="宋体" w:hAnsi="宋体" w:cs="Times New Roman" w:hint="eastAsia"/>
          <w:b/>
          <w:bCs/>
          <w:sz w:val="28"/>
          <w:szCs w:val="28"/>
        </w:rPr>
        <w:t>2</w:t>
      </w:r>
      <w:r w:rsidR="00304FE6">
        <w:rPr>
          <w:rFonts w:asciiTheme="minorEastAsia" w:hAnsiTheme="minorEastAsia" w:hint="eastAsia"/>
          <w:sz w:val="28"/>
          <w:szCs w:val="28"/>
        </w:rPr>
        <w:t>甲</w:t>
      </w:r>
      <w:r w:rsidR="00304FE6" w:rsidRPr="00431BDB">
        <w:rPr>
          <w:rFonts w:asciiTheme="minorEastAsia" w:hAnsiTheme="minorEastAsia" w:hint="eastAsia"/>
          <w:sz w:val="28"/>
          <w:szCs w:val="28"/>
        </w:rPr>
        <w:t>方要求</w:t>
      </w:r>
      <w:r w:rsidR="00304FE6">
        <w:rPr>
          <w:rFonts w:asciiTheme="minorEastAsia" w:hAnsiTheme="minorEastAsia" w:hint="eastAsia"/>
          <w:sz w:val="28"/>
          <w:szCs w:val="28"/>
        </w:rPr>
        <w:t>乙</w:t>
      </w:r>
      <w:r w:rsidR="00304FE6" w:rsidRPr="00431BDB">
        <w:rPr>
          <w:rFonts w:asciiTheme="minorEastAsia" w:hAnsiTheme="minorEastAsia" w:hint="eastAsia"/>
          <w:sz w:val="28"/>
          <w:szCs w:val="28"/>
        </w:rPr>
        <w:t>方安排运输货物的，运费由</w:t>
      </w:r>
      <w:r w:rsidR="00304FE6">
        <w:rPr>
          <w:rFonts w:asciiTheme="minorEastAsia" w:hAnsiTheme="minorEastAsia" w:hint="eastAsia"/>
          <w:sz w:val="28"/>
          <w:szCs w:val="28"/>
        </w:rPr>
        <w:t>甲</w:t>
      </w:r>
      <w:r w:rsidR="00304FE6" w:rsidRPr="00431BDB">
        <w:rPr>
          <w:rFonts w:asciiTheme="minorEastAsia" w:hAnsiTheme="minorEastAsia" w:hint="eastAsia"/>
          <w:sz w:val="28"/>
          <w:szCs w:val="28"/>
        </w:rPr>
        <w:t>方承担，货物毁损、灭失的风险自</w:t>
      </w:r>
      <w:r w:rsidR="00304FE6">
        <w:rPr>
          <w:rFonts w:asciiTheme="minorEastAsia" w:hAnsiTheme="minorEastAsia" w:hint="eastAsia"/>
          <w:sz w:val="28"/>
          <w:szCs w:val="28"/>
        </w:rPr>
        <w:t>乙</w:t>
      </w:r>
      <w:r w:rsidR="00304FE6" w:rsidRPr="00431BDB">
        <w:rPr>
          <w:rFonts w:asciiTheme="minorEastAsia" w:hAnsiTheme="minorEastAsia" w:hint="eastAsia"/>
          <w:sz w:val="28"/>
          <w:szCs w:val="28"/>
        </w:rPr>
        <w:t>方将货物交由物流公司时起由</w:t>
      </w:r>
      <w:r w:rsidR="00304FE6">
        <w:rPr>
          <w:rFonts w:asciiTheme="minorEastAsia" w:hAnsiTheme="minorEastAsia" w:hint="eastAsia"/>
          <w:sz w:val="28"/>
          <w:szCs w:val="28"/>
        </w:rPr>
        <w:t>甲</w:t>
      </w:r>
      <w:r w:rsidR="00304FE6" w:rsidRPr="00431BDB">
        <w:rPr>
          <w:rFonts w:asciiTheme="minorEastAsia" w:hAnsiTheme="minorEastAsia" w:hint="eastAsia"/>
          <w:sz w:val="28"/>
          <w:szCs w:val="28"/>
        </w:rPr>
        <w:t>方承担。</w:t>
      </w:r>
    </w:p>
    <w:p w:rsidR="00304FE6" w:rsidRPr="00304FE6" w:rsidRDefault="00D71B3D" w:rsidP="00D71B3D">
      <w:pPr>
        <w:spacing w:line="600" w:lineRule="exact"/>
        <w:rPr>
          <w:rFonts w:ascii="宋体" w:eastAsia="宋体" w:hAnsi="宋体" w:cs="Times New Roman"/>
          <w:sz w:val="28"/>
          <w:szCs w:val="28"/>
        </w:rPr>
      </w:pPr>
      <w:r>
        <w:rPr>
          <w:rFonts w:ascii="宋体" w:eastAsia="宋体" w:hAnsi="宋体" w:cs="Times New Roman" w:hint="eastAsia"/>
          <w:sz w:val="28"/>
          <w:szCs w:val="28"/>
        </w:rPr>
        <w:t>2.</w:t>
      </w:r>
      <w:r w:rsidR="00F55184">
        <w:rPr>
          <w:rFonts w:ascii="宋体" w:eastAsia="宋体" w:hAnsi="宋体" w:cs="Times New Roman" w:hint="eastAsia"/>
          <w:sz w:val="28"/>
          <w:szCs w:val="28"/>
        </w:rPr>
        <w:t>3</w:t>
      </w:r>
      <w:r>
        <w:rPr>
          <w:rFonts w:ascii="宋体" w:eastAsia="宋体" w:hAnsi="宋体" w:cs="Times New Roman" w:hint="eastAsia"/>
          <w:sz w:val="28"/>
          <w:szCs w:val="28"/>
        </w:rPr>
        <w:t>其他地方：甲乙双方另行约定运输方式及运输费用。</w:t>
      </w:r>
    </w:p>
    <w:p w:rsidR="00D71B3D" w:rsidRDefault="00F55184" w:rsidP="00D71B3D">
      <w:pPr>
        <w:spacing w:line="600" w:lineRule="exact"/>
        <w:ind w:firstLineChars="200" w:firstLine="562"/>
        <w:rPr>
          <w:rFonts w:ascii="宋体" w:eastAsia="宋体" w:hAnsi="宋体" w:cs="Times New Roman"/>
          <w:b/>
          <w:bCs/>
          <w:sz w:val="28"/>
          <w:szCs w:val="28"/>
        </w:rPr>
      </w:pPr>
      <w:r>
        <w:rPr>
          <w:rFonts w:ascii="宋体" w:eastAsia="宋体" w:hAnsi="宋体" w:cs="Times New Roman" w:hint="eastAsia"/>
          <w:b/>
          <w:bCs/>
          <w:sz w:val="28"/>
          <w:szCs w:val="28"/>
        </w:rPr>
        <w:t>三</w:t>
      </w:r>
      <w:r w:rsidR="00D71B3D">
        <w:rPr>
          <w:rFonts w:ascii="宋体" w:eastAsia="宋体" w:hAnsi="宋体" w:cs="Times New Roman" w:hint="eastAsia"/>
          <w:b/>
          <w:bCs/>
          <w:sz w:val="28"/>
          <w:szCs w:val="28"/>
        </w:rPr>
        <w:t>、检验收货</w:t>
      </w:r>
    </w:p>
    <w:p w:rsidR="00D71B3D" w:rsidRDefault="00F55184" w:rsidP="00D71B3D">
      <w:pPr>
        <w:spacing w:line="600" w:lineRule="exact"/>
        <w:rPr>
          <w:rFonts w:ascii="宋体" w:eastAsia="宋体" w:hAnsi="宋体" w:cs="Times New Roman"/>
          <w:sz w:val="28"/>
          <w:szCs w:val="28"/>
        </w:rPr>
      </w:pPr>
      <w:r>
        <w:rPr>
          <w:rFonts w:ascii="宋体" w:eastAsia="宋体" w:hAnsi="宋体" w:cs="Times New Roman" w:hint="eastAsia"/>
          <w:sz w:val="28"/>
          <w:szCs w:val="28"/>
        </w:rPr>
        <w:t>3</w:t>
      </w:r>
      <w:r w:rsidR="00D71B3D">
        <w:rPr>
          <w:rFonts w:ascii="宋体" w:eastAsia="宋体" w:hAnsi="宋体" w:cs="Times New Roman" w:hint="eastAsia"/>
          <w:sz w:val="28"/>
          <w:szCs w:val="28"/>
        </w:rPr>
        <w:t>.1甲方授权检验收货人员收货时应认真检查所收配件及包装有无损坏，品质类别、型号、数量是否相符，以便及时改正差错。</w:t>
      </w:r>
    </w:p>
    <w:p w:rsidR="00D71B3D" w:rsidRDefault="00F55184" w:rsidP="00D71B3D">
      <w:pPr>
        <w:spacing w:line="600" w:lineRule="exact"/>
        <w:rPr>
          <w:rFonts w:ascii="宋体" w:eastAsia="宋体" w:hAnsi="宋体" w:cs="Times New Roman"/>
          <w:sz w:val="28"/>
          <w:szCs w:val="28"/>
        </w:rPr>
      </w:pPr>
      <w:r>
        <w:rPr>
          <w:rFonts w:ascii="宋体" w:eastAsia="宋体" w:hAnsi="宋体" w:cs="Times New Roman" w:hint="eastAsia"/>
          <w:sz w:val="28"/>
          <w:szCs w:val="28"/>
        </w:rPr>
        <w:t>3</w:t>
      </w:r>
      <w:r w:rsidR="00D71B3D">
        <w:rPr>
          <w:rFonts w:ascii="宋体" w:eastAsia="宋体" w:hAnsi="宋体" w:cs="Times New Roman" w:hint="eastAsia"/>
          <w:sz w:val="28"/>
          <w:szCs w:val="28"/>
        </w:rPr>
        <w:t>.2甲方检验收货后，如有异议应于五日内以书面或电子文件形式通知乙方。如逾期未通知乙方视为配件的数量、型号、品质类别符合甲</w:t>
      </w:r>
      <w:r w:rsidR="00D71B3D">
        <w:rPr>
          <w:rFonts w:ascii="宋体" w:eastAsia="宋体" w:hAnsi="宋体" w:cs="Times New Roman" w:hint="eastAsia"/>
          <w:sz w:val="28"/>
          <w:szCs w:val="28"/>
        </w:rPr>
        <w:lastRenderedPageBreak/>
        <w:t>方采购要求。</w:t>
      </w:r>
    </w:p>
    <w:p w:rsidR="00D71B3D" w:rsidRDefault="00F55184" w:rsidP="00D71B3D">
      <w:pPr>
        <w:spacing w:line="600" w:lineRule="exact"/>
        <w:ind w:firstLineChars="200" w:firstLine="562"/>
        <w:rPr>
          <w:rFonts w:ascii="宋体" w:eastAsia="宋体" w:hAnsi="宋体" w:cs="Times New Roman"/>
          <w:b/>
          <w:bCs/>
          <w:sz w:val="28"/>
          <w:szCs w:val="28"/>
        </w:rPr>
      </w:pPr>
      <w:r>
        <w:rPr>
          <w:rFonts w:ascii="宋体" w:eastAsia="宋体" w:hAnsi="宋体" w:cs="Times New Roman" w:hint="eastAsia"/>
          <w:b/>
          <w:bCs/>
          <w:sz w:val="28"/>
          <w:szCs w:val="28"/>
        </w:rPr>
        <w:t>四</w:t>
      </w:r>
      <w:r w:rsidR="00D71B3D">
        <w:rPr>
          <w:rFonts w:ascii="宋体" w:eastAsia="宋体" w:hAnsi="宋体" w:cs="Times New Roman" w:hint="eastAsia"/>
          <w:b/>
          <w:bCs/>
          <w:sz w:val="28"/>
          <w:szCs w:val="28"/>
        </w:rPr>
        <w:t>、产品质量</w:t>
      </w:r>
    </w:p>
    <w:p w:rsidR="00F55184" w:rsidRDefault="00F55184" w:rsidP="00D71B3D">
      <w:pPr>
        <w:rPr>
          <w:rFonts w:asciiTheme="minorEastAsia" w:hAnsiTheme="minorEastAsia"/>
          <w:sz w:val="28"/>
          <w:szCs w:val="28"/>
        </w:rPr>
      </w:pPr>
      <w:r>
        <w:rPr>
          <w:rFonts w:asciiTheme="minorEastAsia" w:hAnsiTheme="minorEastAsia" w:hint="eastAsia"/>
          <w:sz w:val="28"/>
          <w:szCs w:val="28"/>
        </w:rPr>
        <w:t>4.1乙方按照甲方采购要求提供的配件应符合国家质量标准.</w:t>
      </w:r>
    </w:p>
    <w:p w:rsidR="00431BDB" w:rsidRDefault="00F55184" w:rsidP="00D71B3D">
      <w:pPr>
        <w:rPr>
          <w:rFonts w:asciiTheme="minorEastAsia" w:hAnsiTheme="minorEastAsia"/>
          <w:sz w:val="28"/>
          <w:szCs w:val="28"/>
        </w:rPr>
      </w:pPr>
      <w:r>
        <w:rPr>
          <w:rFonts w:asciiTheme="minorEastAsia" w:hAnsiTheme="minorEastAsia" w:hint="eastAsia"/>
          <w:sz w:val="28"/>
          <w:szCs w:val="28"/>
        </w:rPr>
        <w:t>4.2乙</w:t>
      </w:r>
      <w:r w:rsidRPr="00F55184">
        <w:rPr>
          <w:rFonts w:asciiTheme="minorEastAsia" w:hAnsiTheme="minorEastAsia" w:hint="eastAsia"/>
          <w:sz w:val="28"/>
          <w:szCs w:val="28"/>
        </w:rPr>
        <w:t>方保证供应给</w:t>
      </w:r>
      <w:r>
        <w:rPr>
          <w:rFonts w:asciiTheme="minorEastAsia" w:hAnsiTheme="minorEastAsia" w:hint="eastAsia"/>
          <w:sz w:val="28"/>
          <w:szCs w:val="28"/>
        </w:rPr>
        <w:t>甲</w:t>
      </w:r>
      <w:r w:rsidRPr="00F55184">
        <w:rPr>
          <w:rFonts w:asciiTheme="minorEastAsia" w:hAnsiTheme="minorEastAsia" w:hint="eastAsia"/>
          <w:sz w:val="28"/>
          <w:szCs w:val="28"/>
        </w:rPr>
        <w:t>方的汽车配件是纯正原厂或纯正OEM品牌配件（</w:t>
      </w:r>
      <w:r>
        <w:rPr>
          <w:rFonts w:asciiTheme="minorEastAsia" w:hAnsiTheme="minorEastAsia" w:hint="eastAsia"/>
          <w:sz w:val="28"/>
          <w:szCs w:val="28"/>
        </w:rPr>
        <w:t>甲</w:t>
      </w:r>
      <w:r w:rsidRPr="00F55184">
        <w:rPr>
          <w:rFonts w:asciiTheme="minorEastAsia" w:hAnsiTheme="minorEastAsia" w:hint="eastAsia"/>
          <w:sz w:val="28"/>
          <w:szCs w:val="28"/>
        </w:rPr>
        <w:t>方向</w:t>
      </w:r>
      <w:r>
        <w:rPr>
          <w:rFonts w:asciiTheme="minorEastAsia" w:hAnsiTheme="minorEastAsia" w:hint="eastAsia"/>
          <w:sz w:val="28"/>
          <w:szCs w:val="28"/>
        </w:rPr>
        <w:t>乙</w:t>
      </w:r>
      <w:r w:rsidRPr="00F55184">
        <w:rPr>
          <w:rFonts w:asciiTheme="minorEastAsia" w:hAnsiTheme="minorEastAsia" w:hint="eastAsia"/>
          <w:sz w:val="28"/>
          <w:szCs w:val="28"/>
        </w:rPr>
        <w:t>方主动提出供应非原厂或纯正OEM品牌配件的除外）。</w:t>
      </w:r>
    </w:p>
    <w:p w:rsidR="00F55184" w:rsidRPr="00F55184" w:rsidRDefault="00F55184" w:rsidP="00F55184">
      <w:pPr>
        <w:rPr>
          <w:rFonts w:asciiTheme="minorEastAsia" w:hAnsiTheme="minorEastAsia"/>
          <w:sz w:val="28"/>
          <w:szCs w:val="28"/>
        </w:rPr>
      </w:pPr>
      <w:r>
        <w:rPr>
          <w:rFonts w:asciiTheme="minorEastAsia" w:hAnsiTheme="minorEastAsia" w:hint="eastAsia"/>
          <w:sz w:val="28"/>
          <w:szCs w:val="28"/>
        </w:rPr>
        <w:t>4.3乙</w:t>
      </w:r>
      <w:r w:rsidRPr="00F55184">
        <w:rPr>
          <w:rFonts w:asciiTheme="minorEastAsia" w:hAnsiTheme="minorEastAsia" w:hint="eastAsia"/>
          <w:sz w:val="28"/>
          <w:szCs w:val="28"/>
        </w:rPr>
        <w:t>方所供应之汽车零配件有以下质量保用承诺：</w:t>
      </w:r>
    </w:p>
    <w:p w:rsidR="00F55184" w:rsidRPr="00F55184" w:rsidRDefault="00F55184" w:rsidP="00F55184">
      <w:pPr>
        <w:rPr>
          <w:rFonts w:asciiTheme="minorEastAsia" w:hAnsiTheme="minorEastAsia"/>
          <w:sz w:val="28"/>
          <w:szCs w:val="28"/>
        </w:rPr>
      </w:pPr>
      <w:r>
        <w:rPr>
          <w:rFonts w:asciiTheme="minorEastAsia" w:hAnsiTheme="minorEastAsia" w:hint="eastAsia"/>
          <w:sz w:val="28"/>
          <w:szCs w:val="28"/>
        </w:rPr>
        <w:t>①</w:t>
      </w:r>
      <w:r w:rsidRPr="00F55184">
        <w:rPr>
          <w:rFonts w:asciiTheme="minorEastAsia" w:hAnsiTheme="minorEastAsia" w:hint="eastAsia"/>
          <w:sz w:val="28"/>
          <w:szCs w:val="28"/>
        </w:rPr>
        <w:t>原厂及OEM品牌的常规零配件(除一次性消耗保养件)质保叁个月。</w:t>
      </w:r>
    </w:p>
    <w:p w:rsidR="00F55184" w:rsidRPr="00F55184" w:rsidRDefault="00F55184" w:rsidP="00F55184">
      <w:pPr>
        <w:rPr>
          <w:rFonts w:asciiTheme="minorEastAsia" w:hAnsiTheme="minorEastAsia"/>
          <w:sz w:val="28"/>
          <w:szCs w:val="28"/>
        </w:rPr>
      </w:pPr>
      <w:r>
        <w:rPr>
          <w:rFonts w:asciiTheme="minorEastAsia" w:hAnsiTheme="minorEastAsia" w:hint="eastAsia"/>
          <w:sz w:val="28"/>
          <w:szCs w:val="28"/>
        </w:rPr>
        <w:t>②</w:t>
      </w:r>
      <w:r w:rsidRPr="00F55184">
        <w:rPr>
          <w:rFonts w:asciiTheme="minorEastAsia" w:hAnsiTheme="minorEastAsia" w:hint="eastAsia"/>
          <w:sz w:val="28"/>
          <w:szCs w:val="28"/>
        </w:rPr>
        <w:t>原厂及OEM品牌的电器零配件只保证上车安装完好，不提供其它方面的质量承保。</w:t>
      </w:r>
    </w:p>
    <w:p w:rsidR="00F55184" w:rsidRPr="00F55184" w:rsidRDefault="00F55184" w:rsidP="00F55184">
      <w:pPr>
        <w:rPr>
          <w:rFonts w:asciiTheme="minorEastAsia" w:hAnsiTheme="minorEastAsia"/>
          <w:sz w:val="28"/>
          <w:szCs w:val="28"/>
        </w:rPr>
      </w:pPr>
      <w:r>
        <w:rPr>
          <w:rFonts w:asciiTheme="minorEastAsia" w:hAnsiTheme="minorEastAsia" w:hint="eastAsia"/>
          <w:sz w:val="28"/>
          <w:szCs w:val="28"/>
        </w:rPr>
        <w:t>③</w:t>
      </w:r>
      <w:r w:rsidRPr="00F55184">
        <w:rPr>
          <w:rFonts w:asciiTheme="minorEastAsia" w:hAnsiTheme="minorEastAsia" w:hint="eastAsia"/>
          <w:sz w:val="28"/>
          <w:szCs w:val="28"/>
        </w:rPr>
        <w:t>易损类的零配件（例如灯具、玻璃、塑胶件等）以乙方收货后马上验收确认为准。</w:t>
      </w:r>
    </w:p>
    <w:p w:rsidR="00F55184" w:rsidRPr="00F55184" w:rsidRDefault="00F55184" w:rsidP="00F55184">
      <w:pPr>
        <w:ind w:firstLineChars="200" w:firstLine="562"/>
        <w:rPr>
          <w:rFonts w:asciiTheme="minorEastAsia" w:hAnsiTheme="minorEastAsia"/>
          <w:b/>
          <w:sz w:val="28"/>
          <w:szCs w:val="28"/>
        </w:rPr>
      </w:pPr>
      <w:r w:rsidRPr="00F55184">
        <w:rPr>
          <w:rFonts w:asciiTheme="minorEastAsia" w:hAnsiTheme="minorEastAsia" w:hint="eastAsia"/>
          <w:b/>
          <w:sz w:val="28"/>
          <w:szCs w:val="28"/>
        </w:rPr>
        <w:t>五、产品退换及质保</w:t>
      </w:r>
    </w:p>
    <w:p w:rsidR="00304FE6" w:rsidRDefault="00304FE6" w:rsidP="00304FE6">
      <w:pPr>
        <w:ind w:firstLineChars="50" w:firstLine="140"/>
        <w:rPr>
          <w:rFonts w:asciiTheme="minorEastAsia" w:hAnsiTheme="minorEastAsia"/>
          <w:sz w:val="28"/>
          <w:szCs w:val="28"/>
        </w:rPr>
      </w:pPr>
      <w:r>
        <w:rPr>
          <w:rFonts w:asciiTheme="minorEastAsia" w:hAnsiTheme="minorEastAsia" w:hint="eastAsia"/>
          <w:sz w:val="28"/>
          <w:szCs w:val="28"/>
        </w:rPr>
        <w:t>5.1</w:t>
      </w:r>
      <w:r w:rsidR="00431BDB" w:rsidRPr="00431BDB">
        <w:rPr>
          <w:rFonts w:asciiTheme="minorEastAsia" w:hAnsiTheme="minorEastAsia" w:hint="eastAsia"/>
          <w:sz w:val="28"/>
          <w:szCs w:val="28"/>
        </w:rPr>
        <w:t>理赔的流程必须按如下条件执行，若零件出现质量问题，</w:t>
      </w:r>
      <w:r>
        <w:rPr>
          <w:rFonts w:asciiTheme="minorEastAsia" w:hAnsiTheme="minorEastAsia" w:hint="eastAsia"/>
          <w:sz w:val="28"/>
          <w:szCs w:val="28"/>
        </w:rPr>
        <w:t>甲</w:t>
      </w:r>
      <w:r w:rsidR="00431BDB" w:rsidRPr="00431BDB">
        <w:rPr>
          <w:rFonts w:asciiTheme="minorEastAsia" w:hAnsiTheme="minorEastAsia" w:hint="eastAsia"/>
          <w:sz w:val="28"/>
          <w:szCs w:val="28"/>
        </w:rPr>
        <w:t>方必需首先排除是否因装配不当、故障诊断不准或人为过失损坏等外在客观因素后方能通知</w:t>
      </w:r>
      <w:r>
        <w:rPr>
          <w:rFonts w:asciiTheme="minorEastAsia" w:hAnsiTheme="minorEastAsia" w:hint="eastAsia"/>
          <w:sz w:val="28"/>
          <w:szCs w:val="28"/>
        </w:rPr>
        <w:t>乙</w:t>
      </w:r>
      <w:r w:rsidR="00431BDB" w:rsidRPr="00431BDB">
        <w:rPr>
          <w:rFonts w:asciiTheme="minorEastAsia" w:hAnsiTheme="minorEastAsia" w:hint="eastAsia"/>
          <w:sz w:val="28"/>
          <w:szCs w:val="28"/>
        </w:rPr>
        <w:t>方，经甲、乙</w:t>
      </w:r>
      <w:proofErr w:type="gramStart"/>
      <w:r w:rsidR="00431BDB" w:rsidRPr="00431BDB">
        <w:rPr>
          <w:rFonts w:asciiTheme="minorEastAsia" w:hAnsiTheme="minorEastAsia" w:hint="eastAsia"/>
          <w:sz w:val="28"/>
          <w:szCs w:val="28"/>
        </w:rPr>
        <w:t>双方按际情况</w:t>
      </w:r>
      <w:proofErr w:type="gramEnd"/>
      <w:r w:rsidR="00431BDB" w:rsidRPr="00431BDB">
        <w:rPr>
          <w:rFonts w:asciiTheme="minorEastAsia" w:hAnsiTheme="minorEastAsia" w:hint="eastAsia"/>
          <w:sz w:val="28"/>
          <w:szCs w:val="28"/>
        </w:rPr>
        <w:t>商讨，并经</w:t>
      </w:r>
      <w:r>
        <w:rPr>
          <w:rFonts w:asciiTheme="minorEastAsia" w:hAnsiTheme="minorEastAsia" w:hint="eastAsia"/>
          <w:sz w:val="28"/>
          <w:szCs w:val="28"/>
        </w:rPr>
        <w:t>乙</w:t>
      </w:r>
      <w:r w:rsidR="00431BDB" w:rsidRPr="00431BDB">
        <w:rPr>
          <w:rFonts w:asciiTheme="minorEastAsia" w:hAnsiTheme="minorEastAsia" w:hint="eastAsia"/>
          <w:sz w:val="28"/>
          <w:szCs w:val="28"/>
        </w:rPr>
        <w:t>方同意后方可退货。</w:t>
      </w:r>
    </w:p>
    <w:p w:rsidR="00304FE6" w:rsidRDefault="00304FE6" w:rsidP="00304FE6">
      <w:pPr>
        <w:rPr>
          <w:rFonts w:asciiTheme="minorEastAsia" w:hAnsiTheme="minorEastAsia"/>
          <w:sz w:val="28"/>
          <w:szCs w:val="28"/>
        </w:rPr>
      </w:pPr>
      <w:r>
        <w:rPr>
          <w:rFonts w:asciiTheme="minorEastAsia" w:hAnsiTheme="minorEastAsia" w:hint="eastAsia"/>
          <w:sz w:val="28"/>
          <w:szCs w:val="28"/>
        </w:rPr>
        <w:t>5.2甲</w:t>
      </w:r>
      <w:r w:rsidR="00431BDB" w:rsidRPr="00431BDB">
        <w:rPr>
          <w:rFonts w:asciiTheme="minorEastAsia" w:hAnsiTheme="minorEastAsia" w:hint="eastAsia"/>
          <w:sz w:val="28"/>
          <w:szCs w:val="28"/>
        </w:rPr>
        <w:t>方应将该零件原样（带甲方公司标记）退还给</w:t>
      </w:r>
      <w:r>
        <w:rPr>
          <w:rFonts w:asciiTheme="minorEastAsia" w:hAnsiTheme="minorEastAsia" w:hint="eastAsia"/>
          <w:sz w:val="28"/>
          <w:szCs w:val="28"/>
        </w:rPr>
        <w:t>乙</w:t>
      </w:r>
      <w:r w:rsidR="00431BDB" w:rsidRPr="00431BDB">
        <w:rPr>
          <w:rFonts w:asciiTheme="minorEastAsia" w:hAnsiTheme="minorEastAsia" w:hint="eastAsia"/>
          <w:sz w:val="28"/>
          <w:szCs w:val="28"/>
        </w:rPr>
        <w:t>方，</w:t>
      </w:r>
      <w:r>
        <w:rPr>
          <w:rFonts w:asciiTheme="minorEastAsia" w:hAnsiTheme="minorEastAsia" w:hint="eastAsia"/>
          <w:sz w:val="28"/>
          <w:szCs w:val="28"/>
        </w:rPr>
        <w:t>乙</w:t>
      </w:r>
      <w:r w:rsidR="00431BDB" w:rsidRPr="00431BDB">
        <w:rPr>
          <w:rFonts w:asciiTheme="minorEastAsia" w:hAnsiTheme="minorEastAsia" w:hint="eastAsia"/>
          <w:sz w:val="28"/>
          <w:szCs w:val="28"/>
        </w:rPr>
        <w:t>方收到退货并确查与</w:t>
      </w:r>
      <w:r>
        <w:rPr>
          <w:rFonts w:asciiTheme="minorEastAsia" w:hAnsiTheme="minorEastAsia" w:hint="eastAsia"/>
          <w:sz w:val="28"/>
          <w:szCs w:val="28"/>
        </w:rPr>
        <w:t>甲</w:t>
      </w:r>
      <w:r w:rsidR="00431BDB" w:rsidRPr="00431BDB">
        <w:rPr>
          <w:rFonts w:asciiTheme="minorEastAsia" w:hAnsiTheme="minorEastAsia" w:hint="eastAsia"/>
          <w:sz w:val="28"/>
          <w:szCs w:val="28"/>
        </w:rPr>
        <w:t>方所说之质量原因相符无异，方能给</w:t>
      </w:r>
      <w:r>
        <w:rPr>
          <w:rFonts w:asciiTheme="minorEastAsia" w:hAnsiTheme="minorEastAsia" w:hint="eastAsia"/>
          <w:sz w:val="28"/>
          <w:szCs w:val="28"/>
        </w:rPr>
        <w:t>甲方开具退货销售清单。</w:t>
      </w:r>
    </w:p>
    <w:p w:rsidR="00431BDB" w:rsidRPr="00431BDB" w:rsidRDefault="00304FE6" w:rsidP="00304FE6">
      <w:pPr>
        <w:rPr>
          <w:rFonts w:asciiTheme="minorEastAsia" w:hAnsiTheme="minorEastAsia"/>
          <w:sz w:val="28"/>
          <w:szCs w:val="28"/>
        </w:rPr>
      </w:pPr>
      <w:r>
        <w:rPr>
          <w:rFonts w:asciiTheme="minorEastAsia" w:hAnsiTheme="minorEastAsia" w:hint="eastAsia"/>
          <w:sz w:val="28"/>
          <w:szCs w:val="28"/>
        </w:rPr>
        <w:t>5.3</w:t>
      </w:r>
      <w:r w:rsidR="00431BDB" w:rsidRPr="00431BDB">
        <w:rPr>
          <w:rFonts w:asciiTheme="minorEastAsia" w:hAnsiTheme="minorEastAsia" w:hint="eastAsia"/>
          <w:sz w:val="28"/>
          <w:szCs w:val="28"/>
        </w:rPr>
        <w:t>若</w:t>
      </w:r>
      <w:r>
        <w:rPr>
          <w:rFonts w:asciiTheme="minorEastAsia" w:hAnsiTheme="minorEastAsia" w:hint="eastAsia"/>
          <w:sz w:val="28"/>
          <w:szCs w:val="28"/>
        </w:rPr>
        <w:t>甲</w:t>
      </w:r>
      <w:r w:rsidR="00431BDB" w:rsidRPr="00431BDB">
        <w:rPr>
          <w:rFonts w:asciiTheme="minorEastAsia" w:hAnsiTheme="minorEastAsia" w:hint="eastAsia"/>
          <w:sz w:val="28"/>
          <w:szCs w:val="28"/>
        </w:rPr>
        <w:t>方退货原因非货物本身质量问题则不予接受退货。</w:t>
      </w:r>
    </w:p>
    <w:p w:rsidR="00640E0F" w:rsidRPr="00431BDB" w:rsidRDefault="00640E0F" w:rsidP="00640E0F">
      <w:pPr>
        <w:rPr>
          <w:rFonts w:asciiTheme="minorEastAsia" w:hAnsiTheme="minorEastAsia"/>
          <w:sz w:val="28"/>
          <w:szCs w:val="28"/>
        </w:rPr>
      </w:pPr>
      <w:r>
        <w:rPr>
          <w:rFonts w:asciiTheme="minorEastAsia" w:hAnsiTheme="minorEastAsia" w:hint="eastAsia"/>
          <w:sz w:val="28"/>
          <w:szCs w:val="28"/>
        </w:rPr>
        <w:t>5.4</w:t>
      </w:r>
      <w:r w:rsidRPr="00431BDB">
        <w:rPr>
          <w:rFonts w:asciiTheme="minorEastAsia" w:hAnsiTheme="minorEastAsia" w:hint="eastAsia"/>
          <w:sz w:val="28"/>
          <w:szCs w:val="28"/>
        </w:rPr>
        <w:t>在特殊情况下</w:t>
      </w:r>
      <w:r>
        <w:rPr>
          <w:rFonts w:asciiTheme="minorEastAsia" w:hAnsiTheme="minorEastAsia" w:hint="eastAsia"/>
          <w:sz w:val="28"/>
          <w:szCs w:val="28"/>
        </w:rPr>
        <w:t>甲</w:t>
      </w:r>
      <w:r w:rsidRPr="00431BDB">
        <w:rPr>
          <w:rFonts w:asciiTheme="minorEastAsia" w:hAnsiTheme="minorEastAsia" w:hint="eastAsia"/>
          <w:sz w:val="28"/>
          <w:szCs w:val="28"/>
        </w:rPr>
        <w:t>方要求退货的，必须经甲、乙双方商讨后，</w:t>
      </w:r>
      <w:r>
        <w:rPr>
          <w:rFonts w:asciiTheme="minorEastAsia" w:hAnsiTheme="minorEastAsia" w:hint="eastAsia"/>
          <w:sz w:val="28"/>
          <w:szCs w:val="28"/>
        </w:rPr>
        <w:t>乙方</w:t>
      </w:r>
      <w:r w:rsidRPr="00431BDB">
        <w:rPr>
          <w:rFonts w:asciiTheme="minorEastAsia" w:hAnsiTheme="minorEastAsia" w:hint="eastAsia"/>
          <w:sz w:val="28"/>
          <w:szCs w:val="28"/>
        </w:rPr>
        <w:t>并</w:t>
      </w:r>
      <w:r>
        <w:rPr>
          <w:rFonts w:asciiTheme="minorEastAsia" w:hAnsiTheme="minorEastAsia" w:hint="eastAsia"/>
          <w:sz w:val="28"/>
          <w:szCs w:val="28"/>
        </w:rPr>
        <w:t>同意</w:t>
      </w:r>
      <w:r w:rsidRPr="00431BDB">
        <w:rPr>
          <w:rFonts w:asciiTheme="minorEastAsia" w:hAnsiTheme="minorEastAsia" w:hint="eastAsia"/>
          <w:sz w:val="28"/>
          <w:szCs w:val="28"/>
        </w:rPr>
        <w:t>退货的，</w:t>
      </w:r>
      <w:r>
        <w:rPr>
          <w:rFonts w:asciiTheme="minorEastAsia" w:hAnsiTheme="minorEastAsia" w:hint="eastAsia"/>
          <w:sz w:val="28"/>
          <w:szCs w:val="28"/>
        </w:rPr>
        <w:t>甲</w:t>
      </w:r>
      <w:r w:rsidRPr="00431BDB">
        <w:rPr>
          <w:rFonts w:asciiTheme="minorEastAsia" w:hAnsiTheme="minorEastAsia" w:hint="eastAsia"/>
          <w:sz w:val="28"/>
          <w:szCs w:val="28"/>
        </w:rPr>
        <w:t>方应以</w:t>
      </w:r>
      <w:proofErr w:type="gramStart"/>
      <w:r w:rsidRPr="00431BDB">
        <w:rPr>
          <w:rFonts w:asciiTheme="minorEastAsia" w:hAnsiTheme="minorEastAsia" w:hint="eastAsia"/>
          <w:sz w:val="28"/>
          <w:szCs w:val="28"/>
        </w:rPr>
        <w:t>最</w:t>
      </w:r>
      <w:proofErr w:type="gramEnd"/>
      <w:r w:rsidRPr="00431BDB">
        <w:rPr>
          <w:rFonts w:asciiTheme="minorEastAsia" w:hAnsiTheme="minorEastAsia" w:hint="eastAsia"/>
          <w:sz w:val="28"/>
          <w:szCs w:val="28"/>
        </w:rPr>
        <w:t>快捷的物流方式把所要退的零件发还给</w:t>
      </w:r>
      <w:r>
        <w:rPr>
          <w:rFonts w:asciiTheme="minorEastAsia" w:hAnsiTheme="minorEastAsia" w:hint="eastAsia"/>
          <w:sz w:val="28"/>
          <w:szCs w:val="28"/>
        </w:rPr>
        <w:t>乙</w:t>
      </w:r>
      <w:r w:rsidRPr="00431BDB">
        <w:rPr>
          <w:rFonts w:asciiTheme="minorEastAsia" w:hAnsiTheme="minorEastAsia" w:hint="eastAsia"/>
          <w:sz w:val="28"/>
          <w:szCs w:val="28"/>
        </w:rPr>
        <w:lastRenderedPageBreak/>
        <w:t>方，</w:t>
      </w:r>
      <w:r>
        <w:rPr>
          <w:rFonts w:asciiTheme="minorEastAsia" w:hAnsiTheme="minorEastAsia" w:hint="eastAsia"/>
          <w:sz w:val="28"/>
          <w:szCs w:val="28"/>
        </w:rPr>
        <w:t>乙</w:t>
      </w:r>
      <w:r w:rsidRPr="00431BDB">
        <w:rPr>
          <w:rFonts w:asciiTheme="minorEastAsia" w:hAnsiTheme="minorEastAsia" w:hint="eastAsia"/>
          <w:sz w:val="28"/>
          <w:szCs w:val="28"/>
        </w:rPr>
        <w:t>方在收到货物后应当进行货物验收工作，若发现</w:t>
      </w:r>
      <w:r>
        <w:rPr>
          <w:rFonts w:asciiTheme="minorEastAsia" w:hAnsiTheme="minorEastAsia" w:hint="eastAsia"/>
          <w:sz w:val="28"/>
          <w:szCs w:val="28"/>
        </w:rPr>
        <w:t>甲</w:t>
      </w:r>
      <w:r w:rsidRPr="00431BDB">
        <w:rPr>
          <w:rFonts w:asciiTheme="minorEastAsia" w:hAnsiTheme="minorEastAsia" w:hint="eastAsia"/>
          <w:sz w:val="28"/>
          <w:szCs w:val="28"/>
        </w:rPr>
        <w:t>方所退货物有任何毁损的，</w:t>
      </w:r>
      <w:r>
        <w:rPr>
          <w:rFonts w:asciiTheme="minorEastAsia" w:hAnsiTheme="minorEastAsia" w:hint="eastAsia"/>
          <w:sz w:val="28"/>
          <w:szCs w:val="28"/>
        </w:rPr>
        <w:t>甲</w:t>
      </w:r>
      <w:r w:rsidRPr="00431BDB">
        <w:rPr>
          <w:rFonts w:asciiTheme="minorEastAsia" w:hAnsiTheme="minorEastAsia" w:hint="eastAsia"/>
          <w:sz w:val="28"/>
          <w:szCs w:val="28"/>
        </w:rPr>
        <w:t>方应当赔偿</w:t>
      </w:r>
      <w:r>
        <w:rPr>
          <w:rFonts w:asciiTheme="minorEastAsia" w:hAnsiTheme="minorEastAsia" w:hint="eastAsia"/>
          <w:sz w:val="28"/>
          <w:szCs w:val="28"/>
        </w:rPr>
        <w:t>乙</w:t>
      </w:r>
      <w:r w:rsidRPr="00431BDB">
        <w:rPr>
          <w:rFonts w:asciiTheme="minorEastAsia" w:hAnsiTheme="minorEastAsia" w:hint="eastAsia"/>
          <w:sz w:val="28"/>
          <w:szCs w:val="28"/>
        </w:rPr>
        <w:t>方全部损失。</w:t>
      </w:r>
    </w:p>
    <w:p w:rsidR="00640E0F" w:rsidRDefault="00640E0F" w:rsidP="00640E0F">
      <w:pPr>
        <w:spacing w:line="600" w:lineRule="exact"/>
        <w:ind w:firstLineChars="200" w:firstLine="560"/>
        <w:rPr>
          <w:rFonts w:ascii="宋体" w:eastAsia="宋体" w:hAnsi="宋体" w:cs="Times New Roman"/>
          <w:b/>
          <w:bCs/>
          <w:sz w:val="28"/>
          <w:szCs w:val="28"/>
        </w:rPr>
      </w:pPr>
      <w:r>
        <w:rPr>
          <w:rFonts w:asciiTheme="minorEastAsia" w:hAnsiTheme="minorEastAsia" w:hint="eastAsia"/>
          <w:sz w:val="28"/>
          <w:szCs w:val="28"/>
        </w:rPr>
        <w:t>六、</w:t>
      </w:r>
      <w:r>
        <w:rPr>
          <w:rFonts w:ascii="宋体" w:eastAsia="宋体" w:hAnsi="宋体" w:cs="Times New Roman" w:hint="eastAsia"/>
          <w:b/>
          <w:bCs/>
          <w:sz w:val="28"/>
          <w:szCs w:val="28"/>
        </w:rPr>
        <w:t>结算</w:t>
      </w:r>
    </w:p>
    <w:p w:rsidR="00640E0F" w:rsidRPr="00431BDB" w:rsidRDefault="00640E0F" w:rsidP="00640E0F">
      <w:pPr>
        <w:rPr>
          <w:rFonts w:asciiTheme="minorEastAsia" w:hAnsiTheme="minorEastAsia"/>
          <w:sz w:val="28"/>
          <w:szCs w:val="28"/>
        </w:rPr>
      </w:pPr>
      <w:r>
        <w:rPr>
          <w:rFonts w:asciiTheme="minorEastAsia" w:hAnsiTheme="minorEastAsia" w:hint="eastAsia"/>
          <w:sz w:val="28"/>
          <w:szCs w:val="28"/>
        </w:rPr>
        <w:t>6.1</w:t>
      </w:r>
      <w:r w:rsidRPr="00431BDB">
        <w:rPr>
          <w:rFonts w:asciiTheme="minorEastAsia" w:hAnsiTheme="minorEastAsia" w:hint="eastAsia"/>
          <w:sz w:val="28"/>
          <w:szCs w:val="28"/>
        </w:rPr>
        <w:t>鉴于甲、乙双方已是合作伙伴关系，双方确认挂账期为</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 xml:space="preserve">   </w:t>
      </w:r>
      <w:r w:rsidR="00B05183" w:rsidRPr="00304FE6">
        <w:rPr>
          <w:rFonts w:asciiTheme="minorEastAsia" w:hAnsiTheme="minorEastAsia" w:hint="eastAsia"/>
          <w:sz w:val="28"/>
          <w:szCs w:val="28"/>
        </w:rPr>
        <w:t>】</w:t>
      </w:r>
      <w:r w:rsidRPr="00431BDB">
        <w:rPr>
          <w:rFonts w:asciiTheme="minorEastAsia" w:hAnsiTheme="minorEastAsia" w:hint="eastAsia"/>
          <w:sz w:val="28"/>
          <w:szCs w:val="28"/>
        </w:rPr>
        <w:t>日。双方一致确认在每月</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 xml:space="preserve">   </w:t>
      </w:r>
      <w:r w:rsidR="00B05183" w:rsidRPr="00304FE6">
        <w:rPr>
          <w:rFonts w:asciiTheme="minorEastAsia" w:hAnsiTheme="minorEastAsia" w:hint="eastAsia"/>
          <w:sz w:val="28"/>
          <w:szCs w:val="28"/>
        </w:rPr>
        <w:t>】</w:t>
      </w:r>
      <w:r w:rsidRPr="00431BDB">
        <w:rPr>
          <w:rFonts w:asciiTheme="minorEastAsia" w:hAnsiTheme="minorEastAsia" w:hint="eastAsia"/>
          <w:sz w:val="28"/>
          <w:szCs w:val="28"/>
        </w:rPr>
        <w:t>的号核对上月的结算</w:t>
      </w:r>
      <w:proofErr w:type="gramStart"/>
      <w:r w:rsidRPr="00431BDB">
        <w:rPr>
          <w:rFonts w:asciiTheme="minorEastAsia" w:hAnsiTheme="minorEastAsia" w:hint="eastAsia"/>
          <w:sz w:val="28"/>
          <w:szCs w:val="28"/>
        </w:rPr>
        <w:t>帐单</w:t>
      </w:r>
      <w:proofErr w:type="gramEnd"/>
      <w:r w:rsidRPr="00431BDB">
        <w:rPr>
          <w:rFonts w:asciiTheme="minorEastAsia" w:hAnsiTheme="minorEastAsia" w:hint="eastAsia"/>
          <w:sz w:val="28"/>
          <w:szCs w:val="28"/>
        </w:rPr>
        <w:t>，并在</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 xml:space="preserve">   </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日</w:t>
      </w:r>
      <w:r w:rsidRPr="00431BDB">
        <w:rPr>
          <w:rFonts w:asciiTheme="minorEastAsia" w:hAnsiTheme="minorEastAsia" w:hint="eastAsia"/>
          <w:sz w:val="28"/>
          <w:szCs w:val="28"/>
        </w:rPr>
        <w:t>内将上月的全部</w:t>
      </w:r>
      <w:proofErr w:type="gramStart"/>
      <w:r w:rsidRPr="00431BDB">
        <w:rPr>
          <w:rFonts w:asciiTheme="minorEastAsia" w:hAnsiTheme="minorEastAsia" w:hint="eastAsia"/>
          <w:sz w:val="28"/>
          <w:szCs w:val="28"/>
        </w:rPr>
        <w:t>帐单</w:t>
      </w:r>
      <w:proofErr w:type="gramEnd"/>
      <w:r w:rsidRPr="00431BDB">
        <w:rPr>
          <w:rFonts w:asciiTheme="minorEastAsia" w:hAnsiTheme="minorEastAsia" w:hint="eastAsia"/>
          <w:sz w:val="28"/>
          <w:szCs w:val="28"/>
        </w:rPr>
        <w:t>核对完毕，在当月的</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 xml:space="preserve">   </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日</w:t>
      </w:r>
      <w:r w:rsidRPr="00431BDB">
        <w:rPr>
          <w:rFonts w:asciiTheme="minorEastAsia" w:hAnsiTheme="minorEastAsia" w:hint="eastAsia"/>
          <w:sz w:val="28"/>
          <w:szCs w:val="28"/>
        </w:rPr>
        <w:t>前按约定的付款方式支付全部货款。</w:t>
      </w:r>
    </w:p>
    <w:p w:rsidR="006F48A0" w:rsidRDefault="00640E0F" w:rsidP="00640E0F">
      <w:pPr>
        <w:rPr>
          <w:rFonts w:asciiTheme="minorEastAsia" w:hAnsiTheme="minorEastAsia"/>
          <w:sz w:val="28"/>
          <w:szCs w:val="28"/>
        </w:rPr>
      </w:pPr>
      <w:r>
        <w:rPr>
          <w:rFonts w:asciiTheme="minorEastAsia" w:hAnsiTheme="minorEastAsia" w:hint="eastAsia"/>
          <w:sz w:val="28"/>
          <w:szCs w:val="28"/>
        </w:rPr>
        <w:t>6.2</w:t>
      </w:r>
      <w:r w:rsidR="00B05183">
        <w:rPr>
          <w:rFonts w:asciiTheme="minorEastAsia" w:hAnsiTheme="minorEastAsia" w:hint="eastAsia"/>
          <w:sz w:val="28"/>
          <w:szCs w:val="28"/>
        </w:rPr>
        <w:t>基于双方良好的合作伙伴关系，</w:t>
      </w:r>
      <w:r>
        <w:rPr>
          <w:rFonts w:asciiTheme="minorEastAsia" w:hAnsiTheme="minorEastAsia" w:hint="eastAsia"/>
          <w:sz w:val="28"/>
          <w:szCs w:val="28"/>
        </w:rPr>
        <w:t>乙</w:t>
      </w:r>
      <w:r w:rsidRPr="00431BDB">
        <w:rPr>
          <w:rFonts w:asciiTheme="minorEastAsia" w:hAnsiTheme="minorEastAsia" w:hint="eastAsia"/>
          <w:sz w:val="28"/>
          <w:szCs w:val="28"/>
        </w:rPr>
        <w:t>方给予</w:t>
      </w:r>
      <w:r>
        <w:rPr>
          <w:rFonts w:asciiTheme="minorEastAsia" w:hAnsiTheme="minorEastAsia" w:hint="eastAsia"/>
          <w:sz w:val="28"/>
          <w:szCs w:val="28"/>
        </w:rPr>
        <w:t>甲</w:t>
      </w:r>
      <w:r w:rsidRPr="00431BDB">
        <w:rPr>
          <w:rFonts w:asciiTheme="minorEastAsia" w:hAnsiTheme="minorEastAsia" w:hint="eastAsia"/>
          <w:sz w:val="28"/>
          <w:szCs w:val="28"/>
        </w:rPr>
        <w:t>方人民</w:t>
      </w:r>
      <w:r>
        <w:rPr>
          <w:rFonts w:asciiTheme="minorEastAsia" w:hAnsiTheme="minorEastAsia" w:hint="eastAsia"/>
          <w:sz w:val="28"/>
          <w:szCs w:val="28"/>
        </w:rPr>
        <w:t>币</w:t>
      </w:r>
      <w:r w:rsidR="00B05183" w:rsidRPr="00304FE6">
        <w:rPr>
          <w:rFonts w:asciiTheme="minorEastAsia" w:hAnsiTheme="minorEastAsia" w:hint="eastAsia"/>
          <w:sz w:val="28"/>
          <w:szCs w:val="28"/>
        </w:rPr>
        <w:t>【</w:t>
      </w:r>
      <w:r w:rsidR="00B05183">
        <w:rPr>
          <w:rFonts w:asciiTheme="minorEastAsia" w:hAnsiTheme="minorEastAsia" w:hint="eastAsia"/>
          <w:sz w:val="28"/>
          <w:szCs w:val="28"/>
        </w:rPr>
        <w:t xml:space="preserve">   </w:t>
      </w:r>
      <w:r w:rsidR="00B05183" w:rsidRPr="00304FE6">
        <w:rPr>
          <w:rFonts w:asciiTheme="minorEastAsia" w:hAnsiTheme="minorEastAsia" w:hint="eastAsia"/>
          <w:sz w:val="28"/>
          <w:szCs w:val="28"/>
        </w:rPr>
        <w:t>】</w:t>
      </w:r>
      <w:r w:rsidRPr="00431BDB">
        <w:rPr>
          <w:rFonts w:asciiTheme="minorEastAsia" w:hAnsiTheme="minorEastAsia" w:hint="eastAsia"/>
          <w:sz w:val="28"/>
          <w:szCs w:val="28"/>
        </w:rPr>
        <w:t>万元整（￥ 壹拾万  元）的授信挂账额度，</w:t>
      </w:r>
      <w:r>
        <w:rPr>
          <w:rFonts w:asciiTheme="minorEastAsia" w:hAnsiTheme="minorEastAsia" w:hint="eastAsia"/>
          <w:sz w:val="28"/>
          <w:szCs w:val="28"/>
        </w:rPr>
        <w:t>甲</w:t>
      </w:r>
      <w:r w:rsidRPr="00431BDB">
        <w:rPr>
          <w:rFonts w:asciiTheme="minorEastAsia" w:hAnsiTheme="minorEastAsia" w:hint="eastAsia"/>
          <w:sz w:val="28"/>
          <w:szCs w:val="28"/>
        </w:rPr>
        <w:t>方在每个挂账期内授信额度已满，则必须先行付清货款后方能继续当月的双方业务。甲乙双方必须按以上</w:t>
      </w:r>
      <w:r>
        <w:rPr>
          <w:rFonts w:asciiTheme="minorEastAsia" w:hAnsiTheme="minorEastAsia" w:hint="eastAsia"/>
          <w:sz w:val="28"/>
          <w:szCs w:val="28"/>
        </w:rPr>
        <w:t>6.1条规定按时对账付款。</w:t>
      </w:r>
    </w:p>
    <w:p w:rsidR="00640E0F" w:rsidRPr="00431BDB" w:rsidRDefault="00640E0F" w:rsidP="00640E0F">
      <w:pPr>
        <w:rPr>
          <w:rFonts w:asciiTheme="minorEastAsia" w:hAnsiTheme="minorEastAsia"/>
          <w:sz w:val="28"/>
          <w:szCs w:val="28"/>
        </w:rPr>
      </w:pPr>
      <w:r>
        <w:rPr>
          <w:rFonts w:asciiTheme="minorEastAsia" w:hAnsiTheme="minorEastAsia" w:hint="eastAsia"/>
          <w:sz w:val="28"/>
          <w:szCs w:val="28"/>
        </w:rPr>
        <w:t>6.3</w:t>
      </w:r>
      <w:r w:rsidRPr="00431BDB">
        <w:rPr>
          <w:rFonts w:asciiTheme="minorEastAsia" w:hAnsiTheme="minorEastAsia" w:hint="eastAsia"/>
          <w:sz w:val="28"/>
          <w:szCs w:val="28"/>
        </w:rPr>
        <w:t>付款的方式：</w:t>
      </w:r>
      <w:r>
        <w:rPr>
          <w:rFonts w:asciiTheme="minorEastAsia" w:hAnsiTheme="minorEastAsia" w:hint="eastAsia"/>
          <w:sz w:val="28"/>
          <w:szCs w:val="28"/>
        </w:rPr>
        <w:t>甲</w:t>
      </w:r>
      <w:r w:rsidRPr="00431BDB">
        <w:rPr>
          <w:rFonts w:asciiTheme="minorEastAsia" w:hAnsiTheme="minorEastAsia" w:hint="eastAsia"/>
          <w:sz w:val="28"/>
          <w:szCs w:val="28"/>
        </w:rPr>
        <w:t>方将应付</w:t>
      </w:r>
      <w:r w:rsidR="00B05183" w:rsidRPr="00431BDB">
        <w:rPr>
          <w:rFonts w:asciiTheme="minorEastAsia" w:hAnsiTheme="minorEastAsia" w:hint="eastAsia"/>
          <w:sz w:val="28"/>
          <w:szCs w:val="28"/>
        </w:rPr>
        <w:t>账款</w:t>
      </w:r>
      <w:r w:rsidRPr="00431BDB">
        <w:rPr>
          <w:rFonts w:asciiTheme="minorEastAsia" w:hAnsiTheme="minorEastAsia" w:hint="eastAsia"/>
          <w:sz w:val="28"/>
          <w:szCs w:val="28"/>
        </w:rPr>
        <w:t>汇至</w:t>
      </w:r>
      <w:r>
        <w:rPr>
          <w:rFonts w:asciiTheme="minorEastAsia" w:hAnsiTheme="minorEastAsia" w:hint="eastAsia"/>
          <w:sz w:val="28"/>
          <w:szCs w:val="28"/>
        </w:rPr>
        <w:t>乙</w:t>
      </w:r>
      <w:r w:rsidRPr="00431BDB">
        <w:rPr>
          <w:rFonts w:asciiTheme="minorEastAsia" w:hAnsiTheme="minorEastAsia" w:hint="eastAsia"/>
          <w:sz w:val="28"/>
          <w:szCs w:val="28"/>
        </w:rPr>
        <w:t>方指定汇款</w:t>
      </w:r>
      <w:r w:rsidR="00B05183" w:rsidRPr="00431BDB">
        <w:rPr>
          <w:rFonts w:asciiTheme="minorEastAsia" w:hAnsiTheme="minorEastAsia" w:hint="eastAsia"/>
          <w:sz w:val="28"/>
          <w:szCs w:val="28"/>
        </w:rPr>
        <w:t>账户</w:t>
      </w:r>
      <w:r w:rsidRPr="00431BDB">
        <w:rPr>
          <w:rFonts w:asciiTheme="minorEastAsia" w:hAnsiTheme="minorEastAsia" w:hint="eastAsia"/>
          <w:sz w:val="28"/>
          <w:szCs w:val="28"/>
        </w:rPr>
        <w:t>，货款到帐后</w:t>
      </w:r>
      <w:r>
        <w:rPr>
          <w:rFonts w:asciiTheme="minorEastAsia" w:hAnsiTheme="minorEastAsia" w:hint="eastAsia"/>
          <w:sz w:val="28"/>
          <w:szCs w:val="28"/>
        </w:rPr>
        <w:t>乙</w:t>
      </w:r>
      <w:r w:rsidRPr="00431BDB">
        <w:rPr>
          <w:rFonts w:asciiTheme="minorEastAsia" w:hAnsiTheme="minorEastAsia" w:hint="eastAsia"/>
          <w:sz w:val="28"/>
          <w:szCs w:val="28"/>
        </w:rPr>
        <w:t>方开出与货款金额一致的</w:t>
      </w:r>
      <w:r w:rsidRPr="00640E0F">
        <w:rPr>
          <w:rFonts w:asciiTheme="minorEastAsia" w:hAnsiTheme="minorEastAsia" w:hint="eastAsia"/>
          <w:sz w:val="28"/>
          <w:szCs w:val="28"/>
          <w:u w:val="single"/>
        </w:rPr>
        <w:t>增值税发票</w:t>
      </w:r>
      <w:r w:rsidRPr="00431BDB">
        <w:rPr>
          <w:rFonts w:asciiTheme="minorEastAsia" w:hAnsiTheme="minorEastAsia" w:hint="eastAsia"/>
          <w:sz w:val="28"/>
          <w:szCs w:val="28"/>
        </w:rPr>
        <w:t>或</w:t>
      </w:r>
      <w:r w:rsidRPr="00640E0F">
        <w:rPr>
          <w:rFonts w:asciiTheme="minorEastAsia" w:hAnsiTheme="minorEastAsia" w:hint="eastAsia"/>
          <w:sz w:val="28"/>
          <w:szCs w:val="28"/>
          <w:u w:val="single"/>
        </w:rPr>
        <w:t>普通发票</w:t>
      </w:r>
      <w:r w:rsidRPr="00431BDB">
        <w:rPr>
          <w:rFonts w:asciiTheme="minorEastAsia" w:hAnsiTheme="minorEastAsia" w:hint="eastAsia"/>
          <w:sz w:val="28"/>
          <w:szCs w:val="28"/>
        </w:rPr>
        <w:t>给</w:t>
      </w:r>
      <w:r>
        <w:rPr>
          <w:rFonts w:asciiTheme="minorEastAsia" w:hAnsiTheme="minorEastAsia" w:hint="eastAsia"/>
          <w:sz w:val="28"/>
          <w:szCs w:val="28"/>
        </w:rPr>
        <w:t>甲</w:t>
      </w:r>
      <w:r w:rsidRPr="00431BDB">
        <w:rPr>
          <w:rFonts w:asciiTheme="minorEastAsia" w:hAnsiTheme="minorEastAsia" w:hint="eastAsia"/>
          <w:sz w:val="28"/>
          <w:szCs w:val="28"/>
        </w:rPr>
        <w:t>方。</w:t>
      </w:r>
    </w:p>
    <w:p w:rsidR="00640E0F" w:rsidRPr="00431BDB" w:rsidRDefault="006F48A0" w:rsidP="00640E0F">
      <w:pPr>
        <w:rPr>
          <w:rFonts w:asciiTheme="minorEastAsia" w:hAnsiTheme="minorEastAsia"/>
          <w:sz w:val="28"/>
          <w:szCs w:val="28"/>
        </w:rPr>
      </w:pPr>
      <w:r>
        <w:rPr>
          <w:rFonts w:asciiTheme="minorEastAsia" w:hAnsiTheme="minorEastAsia" w:hint="eastAsia"/>
          <w:sz w:val="28"/>
          <w:szCs w:val="28"/>
        </w:rPr>
        <w:t>乙</w:t>
      </w:r>
      <w:r w:rsidR="00640E0F" w:rsidRPr="00431BDB">
        <w:rPr>
          <w:rFonts w:asciiTheme="minorEastAsia" w:hAnsiTheme="minorEastAsia" w:hint="eastAsia"/>
          <w:sz w:val="28"/>
          <w:szCs w:val="28"/>
        </w:rPr>
        <w:t xml:space="preserve">方开户银行： </w:t>
      </w:r>
    </w:p>
    <w:p w:rsidR="00640E0F" w:rsidRPr="00431BDB" w:rsidRDefault="00640E0F" w:rsidP="00640E0F">
      <w:pPr>
        <w:rPr>
          <w:rFonts w:asciiTheme="minorEastAsia" w:hAnsiTheme="minorEastAsia"/>
          <w:sz w:val="28"/>
          <w:szCs w:val="28"/>
        </w:rPr>
      </w:pPr>
      <w:r w:rsidRPr="00431BDB">
        <w:rPr>
          <w:rFonts w:asciiTheme="minorEastAsia" w:hAnsiTheme="minorEastAsia" w:hint="eastAsia"/>
          <w:sz w:val="28"/>
          <w:szCs w:val="28"/>
        </w:rPr>
        <w:t xml:space="preserve">账户名称： </w:t>
      </w:r>
    </w:p>
    <w:p w:rsidR="00640E0F" w:rsidRPr="00431BDB" w:rsidRDefault="00640E0F" w:rsidP="00640E0F">
      <w:pPr>
        <w:rPr>
          <w:rFonts w:asciiTheme="minorEastAsia" w:hAnsiTheme="minorEastAsia"/>
          <w:sz w:val="28"/>
          <w:szCs w:val="28"/>
        </w:rPr>
      </w:pPr>
      <w:r w:rsidRPr="00431BDB">
        <w:rPr>
          <w:rFonts w:asciiTheme="minorEastAsia" w:hAnsiTheme="minorEastAsia" w:hint="eastAsia"/>
          <w:sz w:val="28"/>
          <w:szCs w:val="28"/>
        </w:rPr>
        <w:t xml:space="preserve">账号信息： </w:t>
      </w:r>
    </w:p>
    <w:p w:rsidR="00431BDB" w:rsidRDefault="006F48A0" w:rsidP="006F48A0">
      <w:pPr>
        <w:ind w:firstLineChars="196" w:firstLine="551"/>
        <w:rPr>
          <w:rFonts w:asciiTheme="minorEastAsia" w:hAnsiTheme="minorEastAsia"/>
          <w:b/>
          <w:sz w:val="28"/>
          <w:szCs w:val="28"/>
        </w:rPr>
      </w:pPr>
      <w:r w:rsidRPr="006F48A0">
        <w:rPr>
          <w:rFonts w:asciiTheme="minorEastAsia" w:hAnsiTheme="minorEastAsia" w:hint="eastAsia"/>
          <w:b/>
          <w:sz w:val="28"/>
          <w:szCs w:val="28"/>
        </w:rPr>
        <w:t>七、违约责任</w:t>
      </w:r>
    </w:p>
    <w:p w:rsidR="006F48A0" w:rsidRDefault="006F48A0" w:rsidP="006F48A0">
      <w:pPr>
        <w:spacing w:line="600" w:lineRule="exact"/>
        <w:rPr>
          <w:rFonts w:ascii="宋体" w:eastAsia="宋体" w:hAnsi="宋体" w:cs="Times New Roman"/>
          <w:sz w:val="28"/>
          <w:szCs w:val="28"/>
        </w:rPr>
      </w:pPr>
      <w:r w:rsidRPr="006F48A0">
        <w:rPr>
          <w:rFonts w:asciiTheme="minorEastAsia" w:hAnsiTheme="minorEastAsia" w:hint="eastAsia"/>
          <w:sz w:val="28"/>
          <w:szCs w:val="28"/>
        </w:rPr>
        <w:t>7.1</w:t>
      </w:r>
      <w:r>
        <w:rPr>
          <w:rFonts w:ascii="宋体" w:eastAsia="宋体" w:hAnsi="宋体" w:cs="Times New Roman" w:hint="eastAsia"/>
          <w:sz w:val="28"/>
          <w:szCs w:val="28"/>
        </w:rPr>
        <w:t>甲方未按照约定结算日期支付乙方货款，构成了逾期付款，应按逾期付款金额每日万分之四向乙方承担逾期付款的违约责任，同时乙方有权</w:t>
      </w:r>
      <w:r w:rsidRPr="006F48A0">
        <w:rPr>
          <w:rFonts w:asciiTheme="minorEastAsia" w:hAnsiTheme="minorEastAsia" w:hint="eastAsia"/>
          <w:sz w:val="28"/>
          <w:szCs w:val="28"/>
        </w:rPr>
        <w:t>单方面终止合同</w:t>
      </w:r>
      <w:r>
        <w:rPr>
          <w:rFonts w:asciiTheme="minorEastAsia" w:hAnsiTheme="minorEastAsia" w:hint="eastAsia"/>
          <w:sz w:val="28"/>
          <w:szCs w:val="28"/>
        </w:rPr>
        <w:t>，</w:t>
      </w:r>
      <w:r>
        <w:rPr>
          <w:rFonts w:ascii="宋体" w:eastAsia="宋体" w:hAnsi="宋体" w:cs="Times New Roman" w:hint="eastAsia"/>
          <w:sz w:val="28"/>
          <w:szCs w:val="28"/>
        </w:rPr>
        <w:t>停止向甲方供货。</w:t>
      </w:r>
    </w:p>
    <w:p w:rsidR="006F48A0" w:rsidRDefault="006F48A0" w:rsidP="006F48A0">
      <w:pPr>
        <w:spacing w:line="600" w:lineRule="exact"/>
        <w:rPr>
          <w:rFonts w:ascii="宋体" w:eastAsia="宋体" w:hAnsi="宋体" w:cs="Times New Roman"/>
          <w:sz w:val="28"/>
          <w:szCs w:val="28"/>
        </w:rPr>
      </w:pPr>
      <w:r>
        <w:rPr>
          <w:rFonts w:asciiTheme="minorEastAsia" w:hAnsiTheme="minorEastAsia" w:hint="eastAsia"/>
          <w:sz w:val="28"/>
          <w:szCs w:val="28"/>
        </w:rPr>
        <w:t>7.2</w:t>
      </w:r>
      <w:r>
        <w:rPr>
          <w:rFonts w:ascii="宋体" w:eastAsia="宋体" w:hAnsi="宋体" w:cs="Times New Roman" w:hint="eastAsia"/>
          <w:sz w:val="28"/>
          <w:szCs w:val="28"/>
        </w:rPr>
        <w:t>甲方对个别质量瑕疵配件逾期支付货款的，不承担逾期付款的违约责任。但除此之外的货款，甲方应按时结算，如甲方以配件质量瑕</w:t>
      </w:r>
      <w:r>
        <w:rPr>
          <w:rFonts w:ascii="宋体" w:eastAsia="宋体" w:hAnsi="宋体" w:cs="Times New Roman" w:hint="eastAsia"/>
          <w:sz w:val="28"/>
          <w:szCs w:val="28"/>
        </w:rPr>
        <w:lastRenderedPageBreak/>
        <w:t>疵问题为由拒绝非质量瑕疵配件货款给付则构成违约，应按照</w:t>
      </w:r>
      <w:r>
        <w:rPr>
          <w:rFonts w:ascii="Times New Roman" w:eastAsia="宋体" w:hAnsi="Times New Roman" w:cs="Times New Roman" w:hint="eastAsia"/>
          <w:sz w:val="28"/>
          <w:szCs w:val="28"/>
        </w:rPr>
        <w:t>7.1</w:t>
      </w:r>
      <w:r>
        <w:rPr>
          <w:rFonts w:ascii="宋体" w:eastAsia="宋体" w:hAnsi="宋体" w:cs="Times New Roman" w:hint="eastAsia"/>
          <w:sz w:val="28"/>
          <w:szCs w:val="28"/>
        </w:rPr>
        <w:t>条约定的逾期付款承担违约责任。</w:t>
      </w:r>
    </w:p>
    <w:p w:rsidR="006F48A0" w:rsidRDefault="006F48A0" w:rsidP="006F48A0">
      <w:pPr>
        <w:spacing w:line="600" w:lineRule="exact"/>
        <w:rPr>
          <w:rFonts w:ascii="宋体" w:eastAsia="宋体" w:hAnsi="宋体" w:cs="Times New Roman"/>
          <w:sz w:val="28"/>
          <w:szCs w:val="28"/>
        </w:rPr>
      </w:pPr>
      <w:r>
        <w:rPr>
          <w:rFonts w:asciiTheme="minorEastAsia" w:hAnsiTheme="minorEastAsia" w:hint="eastAsia"/>
          <w:sz w:val="28"/>
          <w:szCs w:val="28"/>
        </w:rPr>
        <w:t>7.3</w:t>
      </w:r>
      <w:r>
        <w:rPr>
          <w:rFonts w:ascii="宋体" w:eastAsia="宋体" w:hAnsi="宋体" w:cs="Times New Roman" w:hint="eastAsia"/>
          <w:sz w:val="28"/>
          <w:szCs w:val="28"/>
        </w:rPr>
        <w:t>如签字人员为甲方指派或授权的检验收货人员，甲方不得以该检验收货人员已离职或已非本单位员工及非本人签字为由拒绝支付货款，甲方以上述理由拒绝支付货款的，应按照第</w:t>
      </w:r>
      <w:r>
        <w:rPr>
          <w:rFonts w:ascii="Times New Roman" w:eastAsia="宋体" w:hAnsi="Times New Roman" w:cs="Times New Roman" w:hint="eastAsia"/>
          <w:sz w:val="28"/>
          <w:szCs w:val="28"/>
        </w:rPr>
        <w:t>7.1</w:t>
      </w:r>
      <w:r>
        <w:rPr>
          <w:rFonts w:ascii="宋体" w:eastAsia="宋体" w:hAnsi="宋体" w:cs="Times New Roman" w:hint="eastAsia"/>
          <w:sz w:val="28"/>
          <w:szCs w:val="28"/>
        </w:rPr>
        <w:t>款</w:t>
      </w:r>
      <w:r>
        <w:rPr>
          <w:rFonts w:ascii="Times New Roman" w:eastAsia="宋体" w:hAnsi="Times New Roman" w:cs="Times New Roman"/>
          <w:sz w:val="28"/>
          <w:szCs w:val="28"/>
        </w:rPr>
        <w:t>约定的</w:t>
      </w:r>
      <w:r>
        <w:rPr>
          <w:rFonts w:ascii="宋体" w:eastAsia="宋体" w:hAnsi="宋体" w:cs="Times New Roman" w:hint="eastAsia"/>
          <w:sz w:val="28"/>
          <w:szCs w:val="28"/>
        </w:rPr>
        <w:t>逾期付款承担违约责任。</w:t>
      </w:r>
    </w:p>
    <w:p w:rsidR="00431BDB" w:rsidRPr="00431BDB" w:rsidRDefault="006F48A0" w:rsidP="00431BDB">
      <w:pPr>
        <w:rPr>
          <w:rFonts w:asciiTheme="minorEastAsia" w:hAnsiTheme="minorEastAsia"/>
          <w:sz w:val="28"/>
          <w:szCs w:val="28"/>
        </w:rPr>
      </w:pPr>
      <w:r>
        <w:rPr>
          <w:rFonts w:asciiTheme="minorEastAsia" w:hAnsiTheme="minorEastAsia" w:hint="eastAsia"/>
          <w:sz w:val="28"/>
          <w:szCs w:val="28"/>
        </w:rPr>
        <w:t>7.4</w:t>
      </w:r>
      <w:r w:rsidR="00431BDB" w:rsidRPr="00431BDB">
        <w:rPr>
          <w:rFonts w:asciiTheme="minorEastAsia" w:hAnsiTheme="minorEastAsia" w:hint="eastAsia"/>
          <w:sz w:val="28"/>
          <w:szCs w:val="28"/>
        </w:rPr>
        <w:t>如因零部件生产厂商调整生产计划、运输原因或海关等政府有关部门变更通关等原因导致甲方无法按预计时间交付货物，本协议中约定的交货日期应相应延长，甲方无需为此承担违约责任。甲、乙双方可视实际情况另行确定货物交付的具体时间。</w:t>
      </w:r>
    </w:p>
    <w:p w:rsidR="00431BDB" w:rsidRDefault="006F48A0" w:rsidP="00431BDB">
      <w:pPr>
        <w:rPr>
          <w:rFonts w:asciiTheme="minorEastAsia" w:hAnsiTheme="minorEastAsia"/>
          <w:sz w:val="28"/>
          <w:szCs w:val="28"/>
        </w:rPr>
      </w:pPr>
      <w:r>
        <w:rPr>
          <w:rFonts w:asciiTheme="minorEastAsia" w:hAnsiTheme="minorEastAsia" w:hint="eastAsia"/>
          <w:sz w:val="28"/>
          <w:szCs w:val="28"/>
        </w:rPr>
        <w:t>7.5</w:t>
      </w:r>
      <w:r w:rsidR="00431BDB" w:rsidRPr="00431BDB">
        <w:rPr>
          <w:rFonts w:asciiTheme="minorEastAsia" w:hAnsiTheme="minorEastAsia" w:hint="eastAsia"/>
          <w:sz w:val="28"/>
          <w:szCs w:val="28"/>
        </w:rPr>
        <w:t>如因</w:t>
      </w:r>
      <w:r>
        <w:rPr>
          <w:rFonts w:asciiTheme="minorEastAsia" w:hAnsiTheme="minorEastAsia" w:hint="eastAsia"/>
          <w:sz w:val="28"/>
          <w:szCs w:val="28"/>
        </w:rPr>
        <w:t>乙</w:t>
      </w:r>
      <w:r w:rsidR="00431BDB" w:rsidRPr="00431BDB">
        <w:rPr>
          <w:rFonts w:asciiTheme="minorEastAsia" w:hAnsiTheme="minorEastAsia" w:hint="eastAsia"/>
          <w:sz w:val="28"/>
          <w:szCs w:val="28"/>
        </w:rPr>
        <w:t>方所提供的零件是非纯正原厂零件或纯正OEM件（</w:t>
      </w:r>
      <w:r>
        <w:rPr>
          <w:rFonts w:asciiTheme="minorEastAsia" w:hAnsiTheme="minorEastAsia" w:hint="eastAsia"/>
          <w:sz w:val="28"/>
          <w:szCs w:val="28"/>
        </w:rPr>
        <w:t>甲</w:t>
      </w:r>
      <w:r w:rsidR="00431BDB" w:rsidRPr="00431BDB">
        <w:rPr>
          <w:rFonts w:asciiTheme="minorEastAsia" w:hAnsiTheme="minorEastAsia" w:hint="eastAsia"/>
          <w:sz w:val="28"/>
          <w:szCs w:val="28"/>
        </w:rPr>
        <w:t>方自己要求非纯正原厂零件或纯正OEM件的除外），</w:t>
      </w:r>
      <w:r>
        <w:rPr>
          <w:rFonts w:asciiTheme="minorEastAsia" w:hAnsiTheme="minorEastAsia" w:hint="eastAsia"/>
          <w:sz w:val="28"/>
          <w:szCs w:val="28"/>
        </w:rPr>
        <w:t>甲</w:t>
      </w:r>
      <w:r w:rsidR="00431BDB" w:rsidRPr="00431BDB">
        <w:rPr>
          <w:rFonts w:asciiTheme="minorEastAsia" w:hAnsiTheme="minorEastAsia" w:hint="eastAsia"/>
          <w:sz w:val="28"/>
          <w:szCs w:val="28"/>
        </w:rPr>
        <w:t>方有权单方面终止合同，</w:t>
      </w:r>
      <w:r>
        <w:rPr>
          <w:rFonts w:asciiTheme="minorEastAsia" w:hAnsiTheme="minorEastAsia" w:hint="eastAsia"/>
          <w:sz w:val="28"/>
          <w:szCs w:val="28"/>
        </w:rPr>
        <w:t>乙方须赔偿因此给甲方造成的经济损失</w:t>
      </w:r>
      <w:r w:rsidR="00431BDB" w:rsidRPr="00431BDB">
        <w:rPr>
          <w:rFonts w:asciiTheme="minorEastAsia" w:hAnsiTheme="minorEastAsia" w:hint="eastAsia"/>
          <w:sz w:val="28"/>
          <w:szCs w:val="28"/>
        </w:rPr>
        <w:t>。</w:t>
      </w:r>
    </w:p>
    <w:p w:rsidR="006F48A0" w:rsidRDefault="006F48A0" w:rsidP="006F48A0">
      <w:pPr>
        <w:spacing w:line="600" w:lineRule="exact"/>
        <w:ind w:firstLineChars="196" w:firstLine="551"/>
        <w:rPr>
          <w:rFonts w:ascii="宋体" w:eastAsia="宋体" w:hAnsi="宋体" w:cs="Times New Roman"/>
          <w:b/>
          <w:bCs/>
          <w:sz w:val="28"/>
          <w:szCs w:val="28"/>
        </w:rPr>
      </w:pPr>
      <w:r>
        <w:rPr>
          <w:rFonts w:ascii="宋体" w:eastAsia="宋体" w:hAnsi="宋体" w:cs="Times New Roman" w:hint="eastAsia"/>
          <w:b/>
          <w:bCs/>
          <w:sz w:val="28"/>
          <w:szCs w:val="28"/>
        </w:rPr>
        <w:t>八、通知</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8.1本合同所涉的任何通知及信息传达均应采取书面或电子文件形式，甲乙双方接收通知的地址信息如下：</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甲方通讯地址：</w:t>
      </w:r>
      <w:r>
        <w:rPr>
          <w:rFonts w:ascii="宋体" w:eastAsia="宋体" w:hAnsi="宋体" w:cs="Times New Roman"/>
          <w:sz w:val="28"/>
          <w:szCs w:val="28"/>
        </w:rPr>
        <w:t xml:space="preserve"> </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 xml:space="preserve">电话：                传真：                </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邮箱：</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联系人：</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乙方通讯地址：</w:t>
      </w:r>
      <w:r>
        <w:rPr>
          <w:rFonts w:ascii="宋体" w:eastAsia="宋体" w:hAnsi="宋体" w:cs="Times New Roman"/>
          <w:sz w:val="28"/>
          <w:szCs w:val="28"/>
        </w:rPr>
        <w:t xml:space="preserve"> </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 xml:space="preserve">电话：                传真：                </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lastRenderedPageBreak/>
        <w:t>邮箱：</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联系人：</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8.2任何一方接收通知地址信息发生任何变更，均需在变更前</w:t>
      </w:r>
      <w:r>
        <w:rPr>
          <w:rFonts w:ascii="Times New Roman" w:eastAsia="宋体" w:hAnsi="Times New Roman" w:cs="Times New Roman" w:hint="eastAsia"/>
          <w:sz w:val="28"/>
          <w:szCs w:val="28"/>
        </w:rPr>
        <w:t>5</w:t>
      </w:r>
      <w:r>
        <w:rPr>
          <w:rFonts w:ascii="宋体" w:eastAsia="宋体" w:hAnsi="宋体" w:cs="Times New Roman" w:hint="eastAsia"/>
          <w:sz w:val="28"/>
          <w:szCs w:val="28"/>
        </w:rPr>
        <w:t>日内书面或电子文件通知对方。</w:t>
      </w:r>
    </w:p>
    <w:p w:rsidR="006F48A0" w:rsidRDefault="006F48A0" w:rsidP="006F48A0">
      <w:pPr>
        <w:spacing w:line="600" w:lineRule="exact"/>
        <w:ind w:firstLineChars="197" w:firstLine="554"/>
        <w:rPr>
          <w:rFonts w:ascii="宋体" w:eastAsia="宋体" w:hAnsi="宋体" w:cs="Times New Roman"/>
          <w:b/>
          <w:bCs/>
          <w:sz w:val="28"/>
          <w:szCs w:val="28"/>
        </w:rPr>
      </w:pPr>
      <w:r>
        <w:rPr>
          <w:rFonts w:ascii="宋体" w:eastAsia="宋体" w:hAnsi="宋体" w:cs="Times New Roman" w:hint="eastAsia"/>
          <w:b/>
          <w:bCs/>
          <w:sz w:val="28"/>
          <w:szCs w:val="28"/>
        </w:rPr>
        <w:t>九、合同解除</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9.1本合同经甲乙双方协议一致解除。</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9.2甲乙双方均可在货款两清的前提下书面或电子文件通知对方解除合同。</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9.3但有下列情形，双方当事人可以立即解除本合同：</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①当事人一方申请破产手续；</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②当事人一方开始清算程序；</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③当事人一方被收购合并；</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④当事人一方在生产经营或对公司的支配上发生重大变更、足以影响的本合同继续履行的；</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⑤当事人一方被吊销执照或处在注销状态的。</w:t>
      </w:r>
    </w:p>
    <w:p w:rsidR="006F48A0" w:rsidRDefault="006F48A0" w:rsidP="006F48A0">
      <w:pPr>
        <w:spacing w:line="600" w:lineRule="exact"/>
        <w:ind w:firstLineChars="200" w:firstLine="562"/>
        <w:rPr>
          <w:rFonts w:ascii="宋体" w:eastAsia="宋体" w:hAnsi="宋体" w:cs="Times New Roman"/>
          <w:b/>
          <w:bCs/>
          <w:sz w:val="28"/>
          <w:szCs w:val="28"/>
        </w:rPr>
      </w:pPr>
      <w:r>
        <w:rPr>
          <w:rFonts w:ascii="宋体" w:eastAsia="宋体" w:hAnsi="宋体" w:cs="Times New Roman" w:hint="eastAsia"/>
          <w:b/>
          <w:bCs/>
          <w:sz w:val="28"/>
          <w:szCs w:val="28"/>
        </w:rPr>
        <w:t>十、合同期限：</w:t>
      </w:r>
      <w:r>
        <w:rPr>
          <w:rFonts w:ascii="宋体" w:eastAsia="宋体" w:hAnsi="宋体" w:cs="Times New Roman" w:hint="eastAsia"/>
          <w:b/>
          <w:bCs/>
          <w:sz w:val="28"/>
          <w:szCs w:val="28"/>
          <w:u w:val="single"/>
        </w:rPr>
        <w:t>经双方协商一致同意选择</w:t>
      </w:r>
      <w:r>
        <w:rPr>
          <w:rFonts w:ascii="Times New Roman" w:eastAsia="宋体" w:hAnsi="Times New Roman" w:cs="Times New Roman" w:hint="eastAsia"/>
          <w:b/>
          <w:bCs/>
          <w:sz w:val="28"/>
          <w:szCs w:val="28"/>
          <w:u w:val="single"/>
        </w:rPr>
        <w:t>B</w:t>
      </w:r>
      <w:r>
        <w:rPr>
          <w:rFonts w:ascii="宋体" w:eastAsia="宋体" w:hAnsi="宋体" w:cs="Times New Roman" w:hint="eastAsia"/>
          <w:b/>
          <w:bCs/>
          <w:sz w:val="28"/>
          <w:szCs w:val="28"/>
          <w:u w:val="single"/>
        </w:rPr>
        <w:t>条款</w:t>
      </w:r>
      <w:r>
        <w:rPr>
          <w:rFonts w:ascii="宋体" w:eastAsia="宋体" w:hAnsi="宋体" w:cs="Times New Roman" w:hint="eastAsia"/>
          <w:sz w:val="28"/>
          <w:szCs w:val="28"/>
        </w:rPr>
        <w:t>。</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A.</w:t>
      </w:r>
      <w:r>
        <w:rPr>
          <w:rFonts w:ascii="宋体" w:eastAsia="宋体" w:hAnsi="宋体" w:cs="Times New Roman" w:hint="eastAsia"/>
          <w:sz w:val="28"/>
          <w:szCs w:val="28"/>
        </w:rPr>
        <w:tab/>
        <w:t>双方约定本合同为无固定期限合同，合同一经签订长期有效。</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B.</w:t>
      </w:r>
      <w:r>
        <w:rPr>
          <w:rFonts w:ascii="宋体" w:eastAsia="宋体" w:hAnsi="宋体" w:cs="Times New Roman" w:hint="eastAsia"/>
          <w:sz w:val="28"/>
          <w:szCs w:val="28"/>
        </w:rPr>
        <w:tab/>
        <w:t>本合同期限为一年，双方应于合同期满前一个月续签新一年合同，无论是否续签，未结算的货款及已使用零件的质保均受本合同约束。</w:t>
      </w:r>
    </w:p>
    <w:p w:rsidR="006F48A0" w:rsidRDefault="0087361D" w:rsidP="0087361D">
      <w:pPr>
        <w:spacing w:line="600" w:lineRule="exact"/>
        <w:ind w:firstLineChars="196" w:firstLine="551"/>
        <w:rPr>
          <w:rFonts w:ascii="宋体" w:eastAsia="宋体" w:hAnsi="宋体" w:cs="Times New Roman"/>
          <w:b/>
          <w:bCs/>
          <w:sz w:val="28"/>
          <w:szCs w:val="28"/>
        </w:rPr>
      </w:pPr>
      <w:r>
        <w:rPr>
          <w:rFonts w:ascii="宋体" w:eastAsia="宋体" w:hAnsi="宋体" w:cs="Times New Roman" w:hint="eastAsia"/>
          <w:b/>
          <w:bCs/>
          <w:sz w:val="28"/>
          <w:szCs w:val="28"/>
        </w:rPr>
        <w:t>十一</w:t>
      </w:r>
      <w:r w:rsidR="006F48A0">
        <w:rPr>
          <w:rFonts w:ascii="宋体" w:eastAsia="宋体" w:hAnsi="宋体" w:cs="Times New Roman" w:hint="eastAsia"/>
          <w:b/>
          <w:bCs/>
          <w:sz w:val="28"/>
          <w:szCs w:val="28"/>
        </w:rPr>
        <w:t>、争议的解决</w:t>
      </w:r>
    </w:p>
    <w:p w:rsidR="006F48A0" w:rsidRDefault="006F48A0" w:rsidP="0087361D">
      <w:pPr>
        <w:spacing w:line="600" w:lineRule="exact"/>
        <w:ind w:firstLineChars="150" w:firstLine="420"/>
        <w:rPr>
          <w:rFonts w:ascii="宋体" w:eastAsia="宋体" w:hAnsi="宋体" w:cs="Times New Roman"/>
          <w:sz w:val="28"/>
          <w:szCs w:val="28"/>
        </w:rPr>
      </w:pPr>
      <w:r>
        <w:rPr>
          <w:rFonts w:ascii="宋体" w:eastAsia="宋体" w:hAnsi="宋体" w:cs="Times New Roman" w:hint="eastAsia"/>
          <w:sz w:val="28"/>
          <w:szCs w:val="28"/>
        </w:rPr>
        <w:t>甲乙双方应坚持精诚合作、互利互惠、诚实守信、文明经商，在发生各种争议纠纷时，应本着互谅互让友好协商的态度解决。协商不成时可向乙方所在地法院提起诉讼。</w:t>
      </w:r>
    </w:p>
    <w:p w:rsidR="006F48A0" w:rsidRDefault="006F48A0" w:rsidP="006F48A0">
      <w:pPr>
        <w:spacing w:line="600" w:lineRule="exact"/>
        <w:rPr>
          <w:rFonts w:ascii="宋体" w:eastAsia="宋体" w:hAnsi="宋体" w:cs="Times New Roman"/>
          <w:b/>
          <w:bCs/>
          <w:sz w:val="28"/>
          <w:szCs w:val="28"/>
        </w:rPr>
      </w:pPr>
      <w:r>
        <w:rPr>
          <w:rFonts w:ascii="宋体" w:eastAsia="宋体" w:hAnsi="宋体" w:cs="Times New Roman" w:hint="eastAsia"/>
          <w:b/>
          <w:bCs/>
          <w:sz w:val="28"/>
          <w:szCs w:val="28"/>
        </w:rPr>
        <w:lastRenderedPageBreak/>
        <w:t>十</w:t>
      </w:r>
      <w:r w:rsidR="0087361D">
        <w:rPr>
          <w:rFonts w:ascii="宋体" w:eastAsia="宋体" w:hAnsi="宋体" w:cs="Times New Roman" w:hint="eastAsia"/>
          <w:b/>
          <w:bCs/>
          <w:sz w:val="28"/>
          <w:szCs w:val="28"/>
        </w:rPr>
        <w:t>二</w:t>
      </w:r>
      <w:r>
        <w:rPr>
          <w:rFonts w:ascii="宋体" w:eastAsia="宋体" w:hAnsi="宋体" w:cs="Times New Roman" w:hint="eastAsia"/>
          <w:b/>
          <w:bCs/>
          <w:sz w:val="28"/>
          <w:szCs w:val="28"/>
        </w:rPr>
        <w:t>、合同的生效</w:t>
      </w:r>
    </w:p>
    <w:p w:rsidR="006F48A0" w:rsidRDefault="006F48A0" w:rsidP="006F48A0">
      <w:pPr>
        <w:spacing w:line="600" w:lineRule="exact"/>
        <w:rPr>
          <w:rFonts w:ascii="宋体" w:eastAsia="宋体" w:hAnsi="宋体" w:cs="Times New Roman"/>
          <w:sz w:val="28"/>
          <w:szCs w:val="28"/>
        </w:rPr>
      </w:pPr>
      <w:r>
        <w:rPr>
          <w:rFonts w:ascii="宋体" w:eastAsia="宋体" w:hAnsi="宋体" w:cs="Times New Roman" w:hint="eastAsia"/>
          <w:sz w:val="28"/>
          <w:szCs w:val="28"/>
        </w:rPr>
        <w:t>本合同一式</w:t>
      </w:r>
      <w:r w:rsidR="0087361D">
        <w:rPr>
          <w:rFonts w:ascii="宋体" w:eastAsia="宋体" w:hAnsi="宋体" w:cs="Times New Roman" w:hint="eastAsia"/>
          <w:sz w:val="28"/>
          <w:szCs w:val="28"/>
        </w:rPr>
        <w:t>二份，甲</w:t>
      </w:r>
      <w:r>
        <w:rPr>
          <w:rFonts w:ascii="宋体" w:eastAsia="宋体" w:hAnsi="宋体" w:cs="Times New Roman" w:hint="eastAsia"/>
          <w:sz w:val="28"/>
          <w:szCs w:val="28"/>
        </w:rPr>
        <w:t>乙</w:t>
      </w:r>
      <w:r w:rsidR="0087361D">
        <w:rPr>
          <w:rFonts w:ascii="宋体" w:eastAsia="宋体" w:hAnsi="宋体" w:cs="Times New Roman" w:hint="eastAsia"/>
          <w:sz w:val="28"/>
          <w:szCs w:val="28"/>
        </w:rPr>
        <w:t>双</w:t>
      </w:r>
      <w:r>
        <w:rPr>
          <w:rFonts w:ascii="宋体" w:eastAsia="宋体" w:hAnsi="宋体" w:cs="Times New Roman" w:hint="eastAsia"/>
          <w:sz w:val="28"/>
          <w:szCs w:val="28"/>
        </w:rPr>
        <w:t>方</w:t>
      </w:r>
      <w:r w:rsidR="0087361D">
        <w:rPr>
          <w:rFonts w:ascii="宋体" w:eastAsia="宋体" w:hAnsi="宋体" w:cs="Times New Roman" w:hint="eastAsia"/>
          <w:sz w:val="28"/>
          <w:szCs w:val="28"/>
        </w:rPr>
        <w:t>各执一</w:t>
      </w:r>
      <w:r>
        <w:rPr>
          <w:rFonts w:ascii="宋体" w:eastAsia="宋体" w:hAnsi="宋体" w:cs="Times New Roman" w:hint="eastAsia"/>
          <w:sz w:val="28"/>
          <w:szCs w:val="28"/>
        </w:rPr>
        <w:t>份，具有同等法律效力。本合同自双方签字盖章之日起生效。</w:t>
      </w:r>
    </w:p>
    <w:p w:rsidR="00431BDB" w:rsidRPr="0087361D" w:rsidRDefault="0087361D" w:rsidP="00431BDB">
      <w:pPr>
        <w:rPr>
          <w:rFonts w:asciiTheme="minorEastAsia" w:hAnsiTheme="minorEastAsia"/>
          <w:b/>
          <w:sz w:val="28"/>
          <w:szCs w:val="28"/>
        </w:rPr>
      </w:pPr>
      <w:r w:rsidRPr="0087361D">
        <w:rPr>
          <w:rFonts w:asciiTheme="minorEastAsia" w:hAnsiTheme="minorEastAsia" w:hint="eastAsia"/>
          <w:b/>
          <w:sz w:val="28"/>
          <w:szCs w:val="28"/>
        </w:rPr>
        <w:t>十三</w:t>
      </w:r>
      <w:r w:rsidR="00431BDB" w:rsidRPr="0087361D">
        <w:rPr>
          <w:rFonts w:asciiTheme="minorEastAsia" w:hAnsiTheme="minorEastAsia" w:hint="eastAsia"/>
          <w:b/>
          <w:sz w:val="28"/>
          <w:szCs w:val="28"/>
        </w:rPr>
        <w:t>、其它事项：</w:t>
      </w:r>
    </w:p>
    <w:p w:rsidR="00431BDB" w:rsidRDefault="0087361D" w:rsidP="00431BDB">
      <w:pPr>
        <w:rPr>
          <w:rFonts w:asciiTheme="minorEastAsia" w:hAnsiTheme="minorEastAsia"/>
          <w:b/>
          <w:sz w:val="28"/>
          <w:szCs w:val="28"/>
        </w:rPr>
      </w:pPr>
      <w:r w:rsidRPr="0087361D">
        <w:rPr>
          <w:rFonts w:asciiTheme="minorEastAsia" w:hAnsiTheme="minorEastAsia" w:hint="eastAsia"/>
          <w:b/>
          <w:sz w:val="28"/>
          <w:szCs w:val="28"/>
        </w:rPr>
        <w:t>十四、</w:t>
      </w:r>
      <w:r w:rsidR="00431BDB" w:rsidRPr="0087361D">
        <w:rPr>
          <w:rFonts w:asciiTheme="minorEastAsia" w:hAnsiTheme="minorEastAsia" w:hint="eastAsia"/>
          <w:b/>
          <w:sz w:val="28"/>
          <w:szCs w:val="28"/>
        </w:rPr>
        <w:t>附件：</w:t>
      </w:r>
    </w:p>
    <w:p w:rsidR="0087361D" w:rsidRPr="0087361D" w:rsidRDefault="0087361D" w:rsidP="00431BDB">
      <w:pPr>
        <w:rPr>
          <w:rFonts w:asciiTheme="minorEastAsia" w:hAnsiTheme="minorEastAsia"/>
          <w:b/>
          <w:sz w:val="28"/>
          <w:szCs w:val="28"/>
        </w:rPr>
      </w:pPr>
      <w:r>
        <w:rPr>
          <w:rFonts w:ascii="宋体" w:eastAsia="宋体" w:hAnsi="宋体" w:cs="Times New Roman" w:hint="eastAsia"/>
          <w:sz w:val="28"/>
          <w:szCs w:val="28"/>
        </w:rPr>
        <w:t>14.1甲方检验收货人员授权委托书</w:t>
      </w:r>
    </w:p>
    <w:p w:rsidR="00431BDB" w:rsidRPr="00431BDB" w:rsidRDefault="0087361D" w:rsidP="00431BDB">
      <w:pPr>
        <w:rPr>
          <w:rFonts w:asciiTheme="minorEastAsia" w:hAnsiTheme="minorEastAsia"/>
          <w:sz w:val="28"/>
          <w:szCs w:val="28"/>
        </w:rPr>
      </w:pPr>
      <w:r>
        <w:rPr>
          <w:rFonts w:asciiTheme="minorEastAsia" w:hAnsiTheme="minorEastAsia" w:hint="eastAsia"/>
          <w:sz w:val="28"/>
          <w:szCs w:val="28"/>
        </w:rPr>
        <w:t>14.2</w:t>
      </w:r>
      <w:r w:rsidR="00431BDB" w:rsidRPr="00431BDB">
        <w:rPr>
          <w:rFonts w:asciiTheme="minorEastAsia" w:hAnsiTheme="minorEastAsia" w:hint="eastAsia"/>
          <w:sz w:val="28"/>
          <w:szCs w:val="28"/>
        </w:rPr>
        <w:t>双方的营业执照和税务登记证组织机构信息复印件</w:t>
      </w:r>
    </w:p>
    <w:p w:rsidR="00431BDB" w:rsidRPr="00431BDB" w:rsidRDefault="0087361D" w:rsidP="00431BDB">
      <w:pPr>
        <w:rPr>
          <w:rFonts w:asciiTheme="minorEastAsia" w:hAnsiTheme="minorEastAsia"/>
          <w:sz w:val="28"/>
          <w:szCs w:val="28"/>
        </w:rPr>
      </w:pPr>
      <w:r>
        <w:rPr>
          <w:rFonts w:asciiTheme="minorEastAsia" w:hAnsiTheme="minorEastAsia" w:hint="eastAsia"/>
          <w:sz w:val="28"/>
          <w:szCs w:val="28"/>
        </w:rPr>
        <w:t>14.3</w:t>
      </w:r>
      <w:r w:rsidR="00431BDB" w:rsidRPr="00431BDB">
        <w:rPr>
          <w:rFonts w:asciiTheme="minorEastAsia" w:hAnsiTheme="minorEastAsia" w:hint="eastAsia"/>
          <w:sz w:val="28"/>
          <w:szCs w:val="28"/>
        </w:rPr>
        <w:t>双方的财务基本信息</w:t>
      </w:r>
    </w:p>
    <w:p w:rsidR="00431BDB" w:rsidRDefault="0087361D" w:rsidP="00431BDB">
      <w:pPr>
        <w:rPr>
          <w:rFonts w:asciiTheme="minorEastAsia" w:hAnsiTheme="minorEastAsia"/>
          <w:sz w:val="28"/>
          <w:szCs w:val="28"/>
        </w:rPr>
      </w:pPr>
      <w:r>
        <w:rPr>
          <w:rFonts w:asciiTheme="minorEastAsia" w:hAnsiTheme="minorEastAsia" w:hint="eastAsia"/>
          <w:sz w:val="28"/>
          <w:szCs w:val="28"/>
        </w:rPr>
        <w:t>14.4</w:t>
      </w:r>
      <w:r w:rsidR="00431BDB" w:rsidRPr="00431BDB">
        <w:rPr>
          <w:rFonts w:asciiTheme="minorEastAsia" w:hAnsiTheme="minorEastAsia" w:hint="eastAsia"/>
          <w:sz w:val="28"/>
          <w:szCs w:val="28"/>
        </w:rPr>
        <w:t>乙方企业法人身份证复印件</w:t>
      </w:r>
    </w:p>
    <w:p w:rsidR="0087361D" w:rsidRDefault="0087361D" w:rsidP="0087361D">
      <w:pPr>
        <w:spacing w:line="600" w:lineRule="exact"/>
        <w:rPr>
          <w:rFonts w:ascii="宋体" w:eastAsia="宋体" w:hAnsi="宋体" w:cs="Times New Roman"/>
          <w:sz w:val="28"/>
          <w:szCs w:val="28"/>
        </w:rPr>
      </w:pPr>
      <w:r>
        <w:rPr>
          <w:rFonts w:asciiTheme="minorEastAsia" w:hAnsiTheme="minorEastAsia" w:hint="eastAsia"/>
          <w:sz w:val="28"/>
          <w:szCs w:val="28"/>
        </w:rPr>
        <w:t>14.5</w:t>
      </w:r>
      <w:r>
        <w:rPr>
          <w:rFonts w:ascii="宋体" w:eastAsia="宋体" w:hAnsi="宋体" w:cs="Times New Roman" w:hint="eastAsia"/>
          <w:sz w:val="28"/>
          <w:szCs w:val="28"/>
        </w:rPr>
        <w:t>双方签订的其它附件。</w:t>
      </w:r>
    </w:p>
    <w:p w:rsidR="0087361D" w:rsidRDefault="0087361D" w:rsidP="0087361D">
      <w:pPr>
        <w:spacing w:line="600" w:lineRule="exact"/>
        <w:rPr>
          <w:rFonts w:ascii="宋体" w:eastAsia="宋体" w:hAnsi="宋体" w:cs="Times New Roman"/>
          <w:sz w:val="28"/>
          <w:szCs w:val="28"/>
        </w:rPr>
      </w:pPr>
      <w:r>
        <w:rPr>
          <w:rFonts w:ascii="宋体" w:eastAsia="宋体" w:hAnsi="宋体" w:cs="Times New Roman" w:hint="eastAsia"/>
          <w:sz w:val="28"/>
          <w:szCs w:val="28"/>
        </w:rPr>
        <w:t>（以下</w:t>
      </w:r>
      <w:r>
        <w:rPr>
          <w:rFonts w:ascii="Times New Roman" w:eastAsia="宋体" w:hAnsi="Times New Roman" w:cs="Times New Roman"/>
          <w:sz w:val="28"/>
          <w:szCs w:val="28"/>
        </w:rPr>
        <w:t>无正文，为</w:t>
      </w:r>
      <w:r>
        <w:rPr>
          <w:rFonts w:ascii="宋体" w:eastAsia="宋体" w:hAnsi="宋体" w:cs="Times New Roman" w:hint="eastAsia"/>
          <w:sz w:val="28"/>
          <w:szCs w:val="28"/>
        </w:rPr>
        <w:t>双方</w:t>
      </w:r>
      <w:r>
        <w:rPr>
          <w:rFonts w:ascii="Times New Roman" w:eastAsia="宋体" w:hAnsi="Times New Roman" w:cs="Times New Roman"/>
          <w:sz w:val="28"/>
          <w:szCs w:val="28"/>
        </w:rPr>
        <w:t>签署页）</w:t>
      </w:r>
    </w:p>
    <w:p w:rsidR="0087361D" w:rsidRDefault="0087361D" w:rsidP="0087361D">
      <w:pPr>
        <w:rPr>
          <w:rFonts w:asciiTheme="minorEastAsia" w:hAnsiTheme="minorEastAsia"/>
          <w:sz w:val="28"/>
          <w:szCs w:val="28"/>
        </w:rPr>
      </w:pPr>
    </w:p>
    <w:p w:rsidR="0087361D" w:rsidRDefault="0087361D" w:rsidP="0087361D">
      <w:pPr>
        <w:rPr>
          <w:rFonts w:asciiTheme="minorEastAsia" w:hAnsiTheme="minorEastAsia"/>
          <w:sz w:val="28"/>
          <w:szCs w:val="28"/>
        </w:rPr>
      </w:pP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甲方：                        乙方：</w:t>
      </w: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代表人（签字）：               代表人（签字）：</w:t>
      </w: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 xml:space="preserve">开户银行：                    开户银行： </w:t>
      </w: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 xml:space="preserve">账号：                        账号：             </w:t>
      </w: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联系人手机：                 联系人手机：</w:t>
      </w:r>
      <w:r w:rsidRPr="0087361D">
        <w:rPr>
          <w:rFonts w:asciiTheme="minorEastAsia" w:hAnsiTheme="minorEastAsia"/>
          <w:b/>
          <w:sz w:val="28"/>
          <w:szCs w:val="28"/>
        </w:rPr>
        <w:t xml:space="preserve"> </w:t>
      </w:r>
    </w:p>
    <w:p w:rsidR="0087361D" w:rsidRPr="0087361D" w:rsidRDefault="0087361D" w:rsidP="0087361D">
      <w:pPr>
        <w:rPr>
          <w:rFonts w:asciiTheme="minorEastAsia" w:hAnsiTheme="minorEastAsia"/>
          <w:b/>
          <w:sz w:val="28"/>
          <w:szCs w:val="28"/>
        </w:rPr>
      </w:pP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合同签订日期： 年  月  日</w:t>
      </w:r>
    </w:p>
    <w:p w:rsidR="0087361D" w:rsidRPr="0087361D" w:rsidRDefault="0087361D" w:rsidP="0087361D">
      <w:pPr>
        <w:rPr>
          <w:rFonts w:asciiTheme="minorEastAsia" w:hAnsiTheme="minorEastAsia"/>
          <w:b/>
          <w:sz w:val="28"/>
          <w:szCs w:val="28"/>
        </w:rPr>
      </w:pPr>
      <w:r w:rsidRPr="0087361D">
        <w:rPr>
          <w:rFonts w:asciiTheme="minorEastAsia" w:hAnsiTheme="minorEastAsia" w:hint="eastAsia"/>
          <w:b/>
          <w:sz w:val="28"/>
          <w:szCs w:val="28"/>
        </w:rPr>
        <w:t>合同签订地点：</w:t>
      </w:r>
    </w:p>
    <w:p w:rsidR="00C470E0" w:rsidRDefault="0087361D" w:rsidP="0087361D">
      <w:r w:rsidRPr="0087361D">
        <w:rPr>
          <w:rFonts w:asciiTheme="minorEastAsia" w:hAnsiTheme="minorEastAsia"/>
          <w:sz w:val="28"/>
          <w:szCs w:val="28"/>
        </w:rPr>
        <w:t xml:space="preserve"> </w:t>
      </w:r>
      <w:r w:rsidR="00431BDB" w:rsidRPr="00431BDB">
        <w:rPr>
          <w:rFonts w:asciiTheme="minorEastAsia" w:hAnsiTheme="minorEastAsia" w:hint="eastAsia"/>
          <w:sz w:val="28"/>
          <w:szCs w:val="28"/>
        </w:rPr>
        <w:t xml:space="preserve"> </w:t>
      </w:r>
    </w:p>
    <w:sectPr w:rsidR="00C470E0" w:rsidSect="00C470E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7AD" w:rsidRDefault="002F17AD" w:rsidP="0087361D">
      <w:r>
        <w:separator/>
      </w:r>
    </w:p>
  </w:endnote>
  <w:endnote w:type="continuationSeparator" w:id="0">
    <w:p w:rsidR="002F17AD" w:rsidRDefault="002F17AD" w:rsidP="008736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3829"/>
      <w:docPartObj>
        <w:docPartGallery w:val="Page Numbers (Bottom of Page)"/>
        <w:docPartUnique/>
      </w:docPartObj>
    </w:sdtPr>
    <w:sdtContent>
      <w:p w:rsidR="0087361D" w:rsidRDefault="00AC209E">
        <w:pPr>
          <w:pStyle w:val="a4"/>
          <w:jc w:val="center"/>
        </w:pPr>
        <w:fldSimple w:instr=" PAGE   \* MERGEFORMAT ">
          <w:r w:rsidR="00B05183" w:rsidRPr="00B05183">
            <w:rPr>
              <w:noProof/>
              <w:lang w:val="zh-CN"/>
            </w:rPr>
            <w:t>7</w:t>
          </w:r>
        </w:fldSimple>
      </w:p>
    </w:sdtContent>
  </w:sdt>
  <w:p w:rsidR="0087361D" w:rsidRDefault="008736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7AD" w:rsidRDefault="002F17AD" w:rsidP="0087361D">
      <w:r>
        <w:separator/>
      </w:r>
    </w:p>
  </w:footnote>
  <w:footnote w:type="continuationSeparator" w:id="0">
    <w:p w:rsidR="002F17AD" w:rsidRDefault="002F17AD" w:rsidP="008736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1BDB"/>
    <w:rsid w:val="00131B0B"/>
    <w:rsid w:val="00177AC6"/>
    <w:rsid w:val="001A52A1"/>
    <w:rsid w:val="002F17AD"/>
    <w:rsid w:val="00304FE6"/>
    <w:rsid w:val="00431BDB"/>
    <w:rsid w:val="00433D72"/>
    <w:rsid w:val="00585AAD"/>
    <w:rsid w:val="00640E0F"/>
    <w:rsid w:val="0065211D"/>
    <w:rsid w:val="006F48A0"/>
    <w:rsid w:val="00710DCB"/>
    <w:rsid w:val="0087361D"/>
    <w:rsid w:val="00AC209E"/>
    <w:rsid w:val="00B05183"/>
    <w:rsid w:val="00C470E0"/>
    <w:rsid w:val="00CF667E"/>
    <w:rsid w:val="00D71B3D"/>
    <w:rsid w:val="00DA6F87"/>
    <w:rsid w:val="00E24484"/>
    <w:rsid w:val="00F248E0"/>
    <w:rsid w:val="00F551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36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361D"/>
    <w:rPr>
      <w:sz w:val="18"/>
      <w:szCs w:val="18"/>
    </w:rPr>
  </w:style>
  <w:style w:type="paragraph" w:styleId="a4">
    <w:name w:val="footer"/>
    <w:basedOn w:val="a"/>
    <w:link w:val="Char0"/>
    <w:uiPriority w:val="99"/>
    <w:unhideWhenUsed/>
    <w:rsid w:val="0087361D"/>
    <w:pPr>
      <w:tabs>
        <w:tab w:val="center" w:pos="4153"/>
        <w:tab w:val="right" w:pos="8306"/>
      </w:tabs>
      <w:snapToGrid w:val="0"/>
      <w:jc w:val="left"/>
    </w:pPr>
    <w:rPr>
      <w:sz w:val="18"/>
      <w:szCs w:val="18"/>
    </w:rPr>
  </w:style>
  <w:style w:type="character" w:customStyle="1" w:styleId="Char0">
    <w:name w:val="页脚 Char"/>
    <w:basedOn w:val="a0"/>
    <w:link w:val="a4"/>
    <w:uiPriority w:val="99"/>
    <w:rsid w:val="0087361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494</Words>
  <Characters>2821</Characters>
  <Application>Microsoft Office Word</Application>
  <DocSecurity>0</DocSecurity>
  <Lines>23</Lines>
  <Paragraphs>6</Paragraphs>
  <ScaleCrop>false</ScaleCrop>
  <Company>www.oukelin.com</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oukelin</dc:creator>
  <cp:keywords/>
  <dc:description/>
  <cp:lastModifiedBy>oukelin</cp:lastModifiedBy>
  <cp:revision>16</cp:revision>
  <dcterms:created xsi:type="dcterms:W3CDTF">2018-11-26T05:41:00Z</dcterms:created>
  <dcterms:modified xsi:type="dcterms:W3CDTF">2018-11-26T06:42:00Z</dcterms:modified>
</cp:coreProperties>
</file>